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5028F" w14:textId="77777777" w:rsidR="00252DC7" w:rsidRDefault="00252DC7" w:rsidP="00846EC1">
      <w:pPr>
        <w:ind w:firstLineChars="265" w:firstLine="559"/>
        <w:rPr>
          <w:rFonts w:ascii="ＭＳ 明朝"/>
          <w:b/>
          <w:color w:val="FF0000"/>
        </w:rPr>
      </w:pPr>
      <w:bookmarkStart w:id="0" w:name="_GoBack"/>
      <w:bookmarkEnd w:id="0"/>
      <w:r>
        <w:rPr>
          <w:rFonts w:ascii="ＭＳ 明朝" w:hint="eastAsia"/>
          <w:b/>
          <w:bdr w:val="single" w:sz="4" w:space="0" w:color="auto"/>
        </w:rPr>
        <w:t>治験に関する諸経費</w:t>
      </w:r>
      <w:r>
        <w:rPr>
          <w:rFonts w:ascii="ＭＳ 明朝" w:hint="eastAsia"/>
          <w:b/>
        </w:rPr>
        <w:t xml:space="preserve">　</w:t>
      </w:r>
    </w:p>
    <w:p w14:paraId="484FF6EC" w14:textId="77777777" w:rsidR="00252DC7" w:rsidRDefault="00252DC7">
      <w:pPr>
        <w:rPr>
          <w:rFonts w:ascii="ＭＳ Ｐゴシック" w:eastAsia="ＭＳ Ｐゴシック" w:hAnsi="Times New Roman"/>
          <w:color w:val="000000"/>
          <w:sz w:val="22"/>
        </w:rPr>
      </w:pPr>
    </w:p>
    <w:tbl>
      <w:tblPr>
        <w:tblW w:w="9549"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548"/>
        <w:gridCol w:w="2052"/>
        <w:gridCol w:w="1260"/>
        <w:gridCol w:w="1224"/>
        <w:gridCol w:w="1470"/>
      </w:tblGrid>
      <w:tr w:rsidR="002A60E9" w14:paraId="5A8EE877" w14:textId="77777777" w:rsidTr="00AE2A08">
        <w:tc>
          <w:tcPr>
            <w:tcW w:w="1995" w:type="dxa"/>
          </w:tcPr>
          <w:p w14:paraId="3EC0A6CF" w14:textId="77777777" w:rsidR="002A60E9" w:rsidRDefault="002A60E9">
            <w:pPr>
              <w:spacing w:before="120" w:after="120"/>
              <w:jc w:val="center"/>
            </w:pPr>
            <w:r>
              <w:rPr>
                <w:rFonts w:hint="eastAsia"/>
              </w:rPr>
              <w:t>項目</w:t>
            </w:r>
          </w:p>
        </w:tc>
        <w:tc>
          <w:tcPr>
            <w:tcW w:w="3600" w:type="dxa"/>
            <w:gridSpan w:val="2"/>
          </w:tcPr>
          <w:p w14:paraId="7FCC1C53" w14:textId="77777777" w:rsidR="002A60E9" w:rsidRDefault="002A60E9">
            <w:pPr>
              <w:spacing w:before="120" w:after="120"/>
              <w:jc w:val="center"/>
            </w:pPr>
            <w:r>
              <w:rPr>
                <w:rFonts w:hint="eastAsia"/>
              </w:rPr>
              <w:t>根拠</w:t>
            </w:r>
          </w:p>
        </w:tc>
        <w:tc>
          <w:tcPr>
            <w:tcW w:w="1260" w:type="dxa"/>
          </w:tcPr>
          <w:p w14:paraId="5467A725" w14:textId="77777777" w:rsidR="002A60E9" w:rsidRDefault="002A60E9">
            <w:pPr>
              <w:spacing w:before="120" w:after="120"/>
              <w:jc w:val="center"/>
            </w:pPr>
            <w:r>
              <w:rPr>
                <w:rFonts w:hint="eastAsia"/>
              </w:rPr>
              <w:t>１症例当り</w:t>
            </w:r>
          </w:p>
        </w:tc>
        <w:tc>
          <w:tcPr>
            <w:tcW w:w="1224" w:type="dxa"/>
          </w:tcPr>
          <w:p w14:paraId="27840E2F" w14:textId="77777777" w:rsidR="002A60E9" w:rsidRDefault="002A60E9" w:rsidP="007F6367">
            <w:pPr>
              <w:spacing w:before="120" w:after="120"/>
              <w:jc w:val="center"/>
            </w:pPr>
            <w:r>
              <w:rPr>
                <w:rFonts w:hint="eastAsia"/>
              </w:rPr>
              <w:t>総額</w:t>
            </w:r>
            <w:r>
              <w:rPr>
                <w:rFonts w:hint="eastAsia"/>
              </w:rPr>
              <w:t>*</w:t>
            </w:r>
            <w:r w:rsidR="007F6367" w:rsidRPr="007F6367">
              <w:rPr>
                <w:rFonts w:hint="eastAsia"/>
                <w:vertAlign w:val="superscript"/>
              </w:rPr>
              <w:t>1</w:t>
            </w:r>
          </w:p>
        </w:tc>
        <w:tc>
          <w:tcPr>
            <w:tcW w:w="1470" w:type="dxa"/>
          </w:tcPr>
          <w:p w14:paraId="1020EF74" w14:textId="77777777" w:rsidR="002A60E9" w:rsidRDefault="002A60E9">
            <w:pPr>
              <w:spacing w:before="120" w:after="120"/>
              <w:jc w:val="center"/>
            </w:pPr>
            <w:r>
              <w:rPr>
                <w:rFonts w:hint="eastAsia"/>
              </w:rPr>
              <w:t>支払時期</w:t>
            </w:r>
          </w:p>
        </w:tc>
      </w:tr>
      <w:tr w:rsidR="002A60E9" w14:paraId="6852AA85" w14:textId="77777777" w:rsidTr="00AE2A08">
        <w:trPr>
          <w:trHeight w:val="624"/>
        </w:trPr>
        <w:tc>
          <w:tcPr>
            <w:tcW w:w="1995" w:type="dxa"/>
            <w:vAlign w:val="center"/>
          </w:tcPr>
          <w:p w14:paraId="37790754" w14:textId="77777777" w:rsidR="002A60E9" w:rsidRDefault="002A60E9" w:rsidP="00846EC1">
            <w:pPr>
              <w:snapToGrid w:val="0"/>
            </w:pPr>
            <w:r>
              <w:rPr>
                <w:rFonts w:hint="eastAsia"/>
              </w:rPr>
              <w:t>治験審査委員会</w:t>
            </w:r>
          </w:p>
          <w:p w14:paraId="391B0326" w14:textId="77777777" w:rsidR="002A60E9" w:rsidRDefault="002A60E9" w:rsidP="00846EC1">
            <w:pPr>
              <w:snapToGrid w:val="0"/>
            </w:pPr>
            <w:r>
              <w:rPr>
                <w:rFonts w:hint="eastAsia"/>
              </w:rPr>
              <w:t>初回審議費用</w:t>
            </w:r>
          </w:p>
        </w:tc>
        <w:tc>
          <w:tcPr>
            <w:tcW w:w="3600" w:type="dxa"/>
            <w:gridSpan w:val="2"/>
          </w:tcPr>
          <w:p w14:paraId="5C549647" w14:textId="77777777" w:rsidR="002A60E9" w:rsidRDefault="007F6367">
            <w:pPr>
              <w:spacing w:before="120" w:after="120"/>
            </w:pPr>
            <w:r>
              <w:rPr>
                <w:rFonts w:hint="eastAsia"/>
              </w:rPr>
              <w:t>初回審査に要する経費</w:t>
            </w:r>
          </w:p>
        </w:tc>
        <w:tc>
          <w:tcPr>
            <w:tcW w:w="1260" w:type="dxa"/>
            <w:tcBorders>
              <w:tr2bl w:val="single" w:sz="4" w:space="0" w:color="auto"/>
            </w:tcBorders>
          </w:tcPr>
          <w:p w14:paraId="34161AF4" w14:textId="77777777" w:rsidR="002A60E9" w:rsidRDefault="002A60E9">
            <w:pPr>
              <w:spacing w:before="120" w:after="120"/>
              <w:jc w:val="right"/>
            </w:pPr>
            <w:r>
              <w:rPr>
                <w:rFonts w:hint="eastAsia"/>
              </w:rPr>
              <w:t xml:space="preserve"> </w:t>
            </w:r>
          </w:p>
        </w:tc>
        <w:tc>
          <w:tcPr>
            <w:tcW w:w="1224" w:type="dxa"/>
          </w:tcPr>
          <w:p w14:paraId="4F14D177" w14:textId="77777777" w:rsidR="002A60E9" w:rsidRDefault="002A60E9">
            <w:pPr>
              <w:spacing w:before="120" w:after="120"/>
              <w:jc w:val="right"/>
            </w:pPr>
            <w:r>
              <w:rPr>
                <w:rFonts w:hint="eastAsia"/>
              </w:rPr>
              <w:t>250,000</w:t>
            </w:r>
          </w:p>
        </w:tc>
        <w:tc>
          <w:tcPr>
            <w:tcW w:w="1470" w:type="dxa"/>
          </w:tcPr>
          <w:p w14:paraId="6CB49F5D" w14:textId="77777777" w:rsidR="002A60E9" w:rsidRDefault="002A60E9">
            <w:pPr>
              <w:spacing w:before="120" w:after="120"/>
              <w:jc w:val="center"/>
            </w:pPr>
            <w:r>
              <w:rPr>
                <w:rFonts w:hint="eastAsia"/>
              </w:rPr>
              <w:t>契約時</w:t>
            </w:r>
          </w:p>
        </w:tc>
      </w:tr>
      <w:tr w:rsidR="002A60E9" w14:paraId="45B31B28" w14:textId="77777777" w:rsidTr="00AE2A08">
        <w:trPr>
          <w:trHeight w:val="690"/>
        </w:trPr>
        <w:tc>
          <w:tcPr>
            <w:tcW w:w="1995" w:type="dxa"/>
          </w:tcPr>
          <w:p w14:paraId="46649458" w14:textId="77777777" w:rsidR="002A60E9" w:rsidRDefault="002A60E9" w:rsidP="00B62678">
            <w:pPr>
              <w:spacing w:before="120"/>
            </w:pPr>
            <w:r>
              <w:rPr>
                <w:rFonts w:hint="eastAsia"/>
              </w:rPr>
              <w:t>事務経費</w:t>
            </w:r>
          </w:p>
        </w:tc>
        <w:tc>
          <w:tcPr>
            <w:tcW w:w="1548" w:type="dxa"/>
            <w:vAlign w:val="center"/>
          </w:tcPr>
          <w:p w14:paraId="1B9BE09E" w14:textId="77777777" w:rsidR="002A60E9" w:rsidDel="00B62678" w:rsidRDefault="002A60E9" w:rsidP="00A51311">
            <w:pPr>
              <w:snapToGrid w:val="0"/>
            </w:pPr>
            <w:r>
              <w:rPr>
                <w:rFonts w:hint="eastAsia"/>
              </w:rPr>
              <w:t>当院算定基準表</w:t>
            </w:r>
            <w:r>
              <w:rPr>
                <w:rFonts w:hint="eastAsia"/>
              </w:rPr>
              <w:t>3</w:t>
            </w:r>
            <w:r>
              <w:rPr>
                <w:rFonts w:hint="eastAsia"/>
              </w:rPr>
              <w:t>に基づく</w:t>
            </w:r>
          </w:p>
        </w:tc>
        <w:tc>
          <w:tcPr>
            <w:tcW w:w="2052" w:type="dxa"/>
          </w:tcPr>
          <w:p w14:paraId="4604CF69" w14:textId="77777777" w:rsidR="002A60E9" w:rsidDel="00B62678" w:rsidRDefault="00B95D2D">
            <w:pPr>
              <w:spacing w:before="120" w:after="120"/>
            </w:pPr>
            <w:r>
              <w:rPr>
                <w:rFonts w:hint="eastAsia"/>
              </w:rPr>
              <w:t>１</w:t>
            </w:r>
            <w:r w:rsidR="002A60E9">
              <w:rPr>
                <w:rFonts w:hint="eastAsia"/>
              </w:rPr>
              <w:t>.</w:t>
            </w:r>
            <w:r w:rsidR="002A60E9" w:rsidRPr="002A60E9">
              <w:rPr>
                <w:rFonts w:hint="eastAsia"/>
              </w:rPr>
              <w:t>治験準備費</w:t>
            </w:r>
          </w:p>
        </w:tc>
        <w:tc>
          <w:tcPr>
            <w:tcW w:w="1260" w:type="dxa"/>
            <w:tcBorders>
              <w:tr2bl w:val="single" w:sz="4" w:space="0" w:color="auto"/>
            </w:tcBorders>
          </w:tcPr>
          <w:p w14:paraId="4195C9F5" w14:textId="77777777" w:rsidR="002A60E9" w:rsidRDefault="002A60E9">
            <w:pPr>
              <w:spacing w:before="120" w:after="120"/>
              <w:jc w:val="right"/>
            </w:pPr>
          </w:p>
        </w:tc>
        <w:tc>
          <w:tcPr>
            <w:tcW w:w="1224" w:type="dxa"/>
          </w:tcPr>
          <w:p w14:paraId="2A719B8A" w14:textId="5B48E2A4" w:rsidR="002A60E9" w:rsidRDefault="003E2E6A">
            <w:pPr>
              <w:spacing w:before="120" w:after="120"/>
              <w:jc w:val="right"/>
            </w:pPr>
            <w:r w:rsidRPr="003E2E6A">
              <w:rPr>
                <w:rFonts w:hint="eastAsia"/>
                <w:highlight w:val="yellow"/>
              </w:rPr>
              <w:t>2</w:t>
            </w:r>
            <w:r w:rsidR="002A60E9" w:rsidRPr="003E2E6A">
              <w:rPr>
                <w:rFonts w:hint="eastAsia"/>
                <w:highlight w:val="yellow"/>
              </w:rPr>
              <w:t>00,000</w:t>
            </w:r>
          </w:p>
        </w:tc>
        <w:tc>
          <w:tcPr>
            <w:tcW w:w="1470" w:type="dxa"/>
          </w:tcPr>
          <w:p w14:paraId="6368C74F" w14:textId="77777777" w:rsidR="002A60E9" w:rsidRDefault="002A60E9">
            <w:pPr>
              <w:spacing w:before="120" w:after="120"/>
              <w:jc w:val="center"/>
            </w:pPr>
            <w:r>
              <w:rPr>
                <w:rFonts w:hint="eastAsia"/>
              </w:rPr>
              <w:t>契約時</w:t>
            </w:r>
          </w:p>
        </w:tc>
      </w:tr>
      <w:tr w:rsidR="002A60E9" w14:paraId="30057657" w14:textId="77777777" w:rsidTr="00AE2A08">
        <w:tc>
          <w:tcPr>
            <w:tcW w:w="1995" w:type="dxa"/>
          </w:tcPr>
          <w:p w14:paraId="0325B83C" w14:textId="77777777" w:rsidR="002A60E9" w:rsidRDefault="002A60E9" w:rsidP="00B62678">
            <w:pPr>
              <w:spacing w:before="120"/>
            </w:pPr>
            <w:r>
              <w:rPr>
                <w:rFonts w:hint="eastAsia"/>
              </w:rPr>
              <w:t>治験薬管理費</w:t>
            </w:r>
          </w:p>
        </w:tc>
        <w:tc>
          <w:tcPr>
            <w:tcW w:w="3600" w:type="dxa"/>
            <w:gridSpan w:val="2"/>
          </w:tcPr>
          <w:p w14:paraId="59197C16" w14:textId="77777777" w:rsidR="002A60E9" w:rsidDel="00B62678" w:rsidRDefault="002A60E9">
            <w:pPr>
              <w:spacing w:before="120" w:after="120"/>
            </w:pPr>
            <w:r>
              <w:rPr>
                <w:rFonts w:hint="eastAsia"/>
              </w:rPr>
              <w:t>当院ﾎﾟｲﾝﾄ表</w:t>
            </w:r>
            <w:r>
              <w:rPr>
                <w:rFonts w:hint="eastAsia"/>
              </w:rPr>
              <w:t>4</w:t>
            </w:r>
            <w:r>
              <w:rPr>
                <w:rFonts w:hint="eastAsia"/>
              </w:rPr>
              <w:t>に基づく</w:t>
            </w:r>
          </w:p>
        </w:tc>
        <w:tc>
          <w:tcPr>
            <w:tcW w:w="1260" w:type="dxa"/>
          </w:tcPr>
          <w:p w14:paraId="41BA2ADE" w14:textId="77777777" w:rsidR="002A60E9" w:rsidRDefault="002A60E9">
            <w:pPr>
              <w:spacing w:before="120" w:after="120"/>
              <w:jc w:val="right"/>
            </w:pPr>
          </w:p>
        </w:tc>
        <w:tc>
          <w:tcPr>
            <w:tcW w:w="1224" w:type="dxa"/>
          </w:tcPr>
          <w:p w14:paraId="1E0B4D15" w14:textId="77777777" w:rsidR="002A60E9" w:rsidRDefault="002A60E9">
            <w:pPr>
              <w:spacing w:before="120" w:after="120"/>
              <w:jc w:val="right"/>
            </w:pPr>
          </w:p>
        </w:tc>
        <w:tc>
          <w:tcPr>
            <w:tcW w:w="1470" w:type="dxa"/>
          </w:tcPr>
          <w:p w14:paraId="3298EE94" w14:textId="77777777" w:rsidR="002A60E9" w:rsidRDefault="002A60E9">
            <w:pPr>
              <w:spacing w:before="120" w:after="120"/>
              <w:jc w:val="center"/>
            </w:pPr>
            <w:r>
              <w:rPr>
                <w:rFonts w:hint="eastAsia"/>
              </w:rPr>
              <w:t>契約時</w:t>
            </w:r>
          </w:p>
        </w:tc>
      </w:tr>
      <w:tr w:rsidR="002A60E9" w14:paraId="0CD67B2F" w14:textId="77777777" w:rsidTr="00AE2A08">
        <w:trPr>
          <w:trHeight w:val="70"/>
        </w:trPr>
        <w:tc>
          <w:tcPr>
            <w:tcW w:w="9549" w:type="dxa"/>
            <w:gridSpan w:val="6"/>
            <w:tcBorders>
              <w:left w:val="nil"/>
              <w:right w:val="nil"/>
            </w:tcBorders>
          </w:tcPr>
          <w:p w14:paraId="5C99A186" w14:textId="77777777" w:rsidR="002A60E9" w:rsidRPr="00846EC1" w:rsidRDefault="002A60E9" w:rsidP="00846EC1">
            <w:pPr>
              <w:jc w:val="center"/>
              <w:rPr>
                <w:sz w:val="36"/>
                <w:szCs w:val="16"/>
              </w:rPr>
            </w:pPr>
          </w:p>
        </w:tc>
      </w:tr>
      <w:tr w:rsidR="002A60E9" w14:paraId="6A04171D" w14:textId="77777777" w:rsidTr="00AE2A08">
        <w:tc>
          <w:tcPr>
            <w:tcW w:w="1995" w:type="dxa"/>
          </w:tcPr>
          <w:p w14:paraId="1B4063F6" w14:textId="77777777" w:rsidR="002A60E9" w:rsidRDefault="002A60E9" w:rsidP="00846EC1">
            <w:pPr>
              <w:spacing w:before="120"/>
            </w:pPr>
            <w:r>
              <w:rPr>
                <w:rFonts w:hint="eastAsia"/>
              </w:rPr>
              <w:t>治験審査委員会</w:t>
            </w:r>
          </w:p>
          <w:p w14:paraId="10479C74" w14:textId="16358E5D" w:rsidR="002A60E9" w:rsidRDefault="002A60E9" w:rsidP="00846EC1">
            <w:pPr>
              <w:spacing w:after="120"/>
            </w:pPr>
            <w:r>
              <w:rPr>
                <w:rFonts w:hint="eastAsia"/>
              </w:rPr>
              <w:t>審議費用</w:t>
            </w:r>
          </w:p>
        </w:tc>
        <w:tc>
          <w:tcPr>
            <w:tcW w:w="3600" w:type="dxa"/>
            <w:gridSpan w:val="2"/>
          </w:tcPr>
          <w:p w14:paraId="2649B794" w14:textId="74AF5B4A" w:rsidR="009D7A79" w:rsidRPr="00356CBD" w:rsidRDefault="008A7E81">
            <w:pPr>
              <w:spacing w:before="120"/>
            </w:pPr>
            <w:r>
              <w:rPr>
                <w:rFonts w:hint="eastAsia"/>
              </w:rPr>
              <w:t>対象審査実施月に</w:t>
            </w:r>
            <w:r w:rsidR="009D7A79">
              <w:rPr>
                <w:rFonts w:hint="eastAsia"/>
              </w:rPr>
              <w:t>定額で請求</w:t>
            </w:r>
          </w:p>
        </w:tc>
        <w:tc>
          <w:tcPr>
            <w:tcW w:w="1260" w:type="dxa"/>
            <w:tcBorders>
              <w:tr2bl w:val="single" w:sz="4" w:space="0" w:color="auto"/>
            </w:tcBorders>
          </w:tcPr>
          <w:p w14:paraId="75146D66" w14:textId="77777777" w:rsidR="002A60E9" w:rsidRDefault="002A60E9">
            <w:pPr>
              <w:spacing w:before="120" w:after="120"/>
              <w:jc w:val="right"/>
            </w:pPr>
          </w:p>
        </w:tc>
        <w:tc>
          <w:tcPr>
            <w:tcW w:w="1224" w:type="dxa"/>
          </w:tcPr>
          <w:p w14:paraId="2BB5CA95" w14:textId="064E18D4" w:rsidR="002A60E9" w:rsidRDefault="009D7A79">
            <w:pPr>
              <w:spacing w:before="120" w:after="120"/>
              <w:jc w:val="right"/>
            </w:pPr>
            <w:r>
              <w:rPr>
                <w:rFonts w:hint="eastAsia"/>
              </w:rPr>
              <w:t>2</w:t>
            </w:r>
            <w:r w:rsidR="002A60E9">
              <w:rPr>
                <w:rFonts w:hint="eastAsia"/>
              </w:rPr>
              <w:t>0,000</w:t>
            </w:r>
          </w:p>
        </w:tc>
        <w:tc>
          <w:tcPr>
            <w:tcW w:w="1470" w:type="dxa"/>
          </w:tcPr>
          <w:p w14:paraId="78297896" w14:textId="77777777" w:rsidR="002A60E9" w:rsidRDefault="002A60E9">
            <w:pPr>
              <w:spacing w:before="120"/>
              <w:jc w:val="center"/>
            </w:pPr>
            <w:r>
              <w:rPr>
                <w:rFonts w:hint="eastAsia"/>
              </w:rPr>
              <w:t>請求翌月</w:t>
            </w:r>
          </w:p>
        </w:tc>
      </w:tr>
      <w:tr w:rsidR="00D061D2" w14:paraId="5D63B8DF" w14:textId="77777777" w:rsidTr="00AE2A08">
        <w:trPr>
          <w:trHeight w:val="395"/>
        </w:trPr>
        <w:tc>
          <w:tcPr>
            <w:tcW w:w="1995" w:type="dxa"/>
            <w:vMerge w:val="restart"/>
          </w:tcPr>
          <w:p w14:paraId="39F7A0DB" w14:textId="77777777" w:rsidR="00D061D2" w:rsidRDefault="00D061D2" w:rsidP="00846EC1">
            <w:pPr>
              <w:spacing w:before="120"/>
            </w:pPr>
            <w:r>
              <w:rPr>
                <w:rFonts w:hint="eastAsia"/>
              </w:rPr>
              <w:t>治験に係る</w:t>
            </w:r>
          </w:p>
          <w:p w14:paraId="6BE2CBEB" w14:textId="77777777" w:rsidR="00D061D2" w:rsidRDefault="00D061D2" w:rsidP="00AE2A08">
            <w:pPr>
              <w:spacing w:afterLines="50" w:after="186"/>
            </w:pPr>
            <w:r>
              <w:rPr>
                <w:rFonts w:hint="eastAsia"/>
              </w:rPr>
              <w:t>文書</w:t>
            </w:r>
            <w:r w:rsidR="00F45214">
              <w:rPr>
                <w:rFonts w:hint="eastAsia"/>
              </w:rPr>
              <w:t>保管・</w:t>
            </w:r>
            <w:r>
              <w:rPr>
                <w:rFonts w:hint="eastAsia"/>
              </w:rPr>
              <w:t>管理費用</w:t>
            </w:r>
          </w:p>
        </w:tc>
        <w:tc>
          <w:tcPr>
            <w:tcW w:w="3600" w:type="dxa"/>
            <w:gridSpan w:val="2"/>
          </w:tcPr>
          <w:p w14:paraId="76B5F8D1" w14:textId="77777777" w:rsidR="00D061D2" w:rsidRDefault="00D061D2">
            <w:pPr>
              <w:spacing w:before="120"/>
            </w:pPr>
            <w:r>
              <w:rPr>
                <w:rFonts w:hint="eastAsia"/>
              </w:rPr>
              <w:t>初回審査から</w:t>
            </w:r>
            <w:r>
              <w:rPr>
                <w:rFonts w:hint="eastAsia"/>
              </w:rPr>
              <w:t>1</w:t>
            </w:r>
            <w:r>
              <w:rPr>
                <w:rFonts w:hint="eastAsia"/>
              </w:rPr>
              <w:t>年経過毎に算定</w:t>
            </w:r>
          </w:p>
        </w:tc>
        <w:tc>
          <w:tcPr>
            <w:tcW w:w="1260" w:type="dxa"/>
            <w:tcBorders>
              <w:tr2bl w:val="single" w:sz="4" w:space="0" w:color="auto"/>
            </w:tcBorders>
          </w:tcPr>
          <w:p w14:paraId="3E177345" w14:textId="77777777" w:rsidR="00D061D2" w:rsidRDefault="00D061D2">
            <w:pPr>
              <w:spacing w:before="120" w:after="120"/>
              <w:jc w:val="right"/>
            </w:pPr>
          </w:p>
        </w:tc>
        <w:tc>
          <w:tcPr>
            <w:tcW w:w="1224" w:type="dxa"/>
          </w:tcPr>
          <w:p w14:paraId="24ADF5F6" w14:textId="77777777" w:rsidR="00D061D2" w:rsidRDefault="00653ED6">
            <w:pPr>
              <w:spacing w:before="120" w:after="120"/>
              <w:jc w:val="right"/>
            </w:pPr>
            <w:r>
              <w:rPr>
                <w:rFonts w:hint="eastAsia"/>
              </w:rPr>
              <w:t>5</w:t>
            </w:r>
            <w:r w:rsidR="00D061D2">
              <w:rPr>
                <w:rFonts w:hint="eastAsia"/>
              </w:rPr>
              <w:t>0,000</w:t>
            </w:r>
          </w:p>
        </w:tc>
        <w:tc>
          <w:tcPr>
            <w:tcW w:w="1470" w:type="dxa"/>
          </w:tcPr>
          <w:p w14:paraId="40C19451" w14:textId="77777777" w:rsidR="00D061D2" w:rsidRDefault="00D061D2">
            <w:pPr>
              <w:spacing w:before="120"/>
              <w:jc w:val="center"/>
            </w:pPr>
            <w:r>
              <w:rPr>
                <w:rFonts w:hint="eastAsia"/>
              </w:rPr>
              <w:t>請求翌月</w:t>
            </w:r>
          </w:p>
        </w:tc>
      </w:tr>
      <w:tr w:rsidR="00D061D2" w14:paraId="7AE75C98" w14:textId="77777777" w:rsidTr="00AE2A08">
        <w:trPr>
          <w:trHeight w:val="394"/>
        </w:trPr>
        <w:tc>
          <w:tcPr>
            <w:tcW w:w="1995" w:type="dxa"/>
            <w:vMerge/>
          </w:tcPr>
          <w:p w14:paraId="55B82DDC" w14:textId="77777777" w:rsidR="00D061D2" w:rsidRDefault="00D061D2" w:rsidP="00846EC1">
            <w:pPr>
              <w:spacing w:before="120"/>
            </w:pPr>
          </w:p>
        </w:tc>
        <w:tc>
          <w:tcPr>
            <w:tcW w:w="3600" w:type="dxa"/>
            <w:gridSpan w:val="2"/>
          </w:tcPr>
          <w:p w14:paraId="15C42B83" w14:textId="77777777" w:rsidR="00D061D2" w:rsidRDefault="00D061D2" w:rsidP="00D061D2">
            <w:pPr>
              <w:spacing w:before="120"/>
            </w:pPr>
            <w:r>
              <w:rPr>
                <w:rFonts w:hint="eastAsia"/>
              </w:rPr>
              <w:t>治験終了</w:t>
            </w:r>
            <w:r>
              <w:rPr>
                <w:rFonts w:hint="eastAsia"/>
              </w:rPr>
              <w:t>/</w:t>
            </w:r>
            <w:r>
              <w:rPr>
                <w:rFonts w:hint="eastAsia"/>
              </w:rPr>
              <w:t xml:space="preserve">中止時に算定　　　　　</w:t>
            </w:r>
          </w:p>
          <w:p w14:paraId="21C60B38" w14:textId="77777777" w:rsidR="00D061D2" w:rsidRDefault="00D061D2" w:rsidP="00AE2A08">
            <w:pPr>
              <w:spacing w:after="100" w:afterAutospacing="1" w:line="0" w:lineRule="atLeast"/>
            </w:pPr>
            <w:r>
              <w:rPr>
                <w:rFonts w:hint="eastAsia"/>
              </w:rPr>
              <w:t>（保管</w:t>
            </w:r>
            <w:r w:rsidR="00C7513A">
              <w:rPr>
                <w:rFonts w:hint="eastAsia"/>
              </w:rPr>
              <w:t>予定</w:t>
            </w:r>
            <w:r>
              <w:rPr>
                <w:rFonts w:hint="eastAsia"/>
              </w:rPr>
              <w:t>年数に応じて）</w:t>
            </w:r>
          </w:p>
        </w:tc>
        <w:tc>
          <w:tcPr>
            <w:tcW w:w="1260" w:type="dxa"/>
            <w:tcBorders>
              <w:tr2bl w:val="single" w:sz="4" w:space="0" w:color="auto"/>
            </w:tcBorders>
          </w:tcPr>
          <w:p w14:paraId="45A939E3" w14:textId="77777777" w:rsidR="00D061D2" w:rsidRDefault="00D061D2">
            <w:pPr>
              <w:spacing w:before="120" w:after="120"/>
              <w:jc w:val="right"/>
            </w:pPr>
          </w:p>
        </w:tc>
        <w:tc>
          <w:tcPr>
            <w:tcW w:w="1224" w:type="dxa"/>
          </w:tcPr>
          <w:p w14:paraId="081E8B71" w14:textId="77777777" w:rsidR="00D061D2" w:rsidRDefault="00F45214">
            <w:pPr>
              <w:spacing w:before="120" w:after="120"/>
              <w:jc w:val="right"/>
            </w:pPr>
            <w:r>
              <w:rPr>
                <w:rFonts w:hint="eastAsia"/>
              </w:rPr>
              <w:t>20</w:t>
            </w:r>
            <w:r w:rsidR="00D061D2">
              <w:rPr>
                <w:rFonts w:hint="eastAsia"/>
              </w:rPr>
              <w:t>,000/</w:t>
            </w:r>
            <w:r w:rsidR="00D061D2">
              <w:rPr>
                <w:rFonts w:hint="eastAsia"/>
              </w:rPr>
              <w:t>年</w:t>
            </w:r>
          </w:p>
        </w:tc>
        <w:tc>
          <w:tcPr>
            <w:tcW w:w="1470" w:type="dxa"/>
          </w:tcPr>
          <w:p w14:paraId="16D81697" w14:textId="77777777" w:rsidR="00D061D2" w:rsidRDefault="00D061D2">
            <w:pPr>
              <w:spacing w:before="120"/>
              <w:jc w:val="center"/>
            </w:pPr>
            <w:r>
              <w:rPr>
                <w:rFonts w:hint="eastAsia"/>
              </w:rPr>
              <w:t>終了時</w:t>
            </w:r>
            <w:r w:rsidR="00653ED6">
              <w:rPr>
                <w:rFonts w:hint="eastAsia"/>
              </w:rPr>
              <w:t>*</w:t>
            </w:r>
            <w:r w:rsidR="00653ED6">
              <w:rPr>
                <w:rFonts w:hint="eastAsia"/>
                <w:vertAlign w:val="superscript"/>
              </w:rPr>
              <w:t>5</w:t>
            </w:r>
          </w:p>
        </w:tc>
      </w:tr>
      <w:tr w:rsidR="002A60E9" w14:paraId="0633CF14" w14:textId="77777777" w:rsidTr="00AE2A08">
        <w:trPr>
          <w:cantSplit/>
          <w:trHeight w:val="510"/>
        </w:trPr>
        <w:tc>
          <w:tcPr>
            <w:tcW w:w="1995" w:type="dxa"/>
            <w:vMerge w:val="restart"/>
          </w:tcPr>
          <w:p w14:paraId="18D826D6" w14:textId="77777777" w:rsidR="002A60E9" w:rsidRDefault="002A60E9">
            <w:pPr>
              <w:spacing w:before="120" w:after="120"/>
            </w:pPr>
            <w:r>
              <w:rPr>
                <w:rFonts w:hint="eastAsia"/>
              </w:rPr>
              <w:t>臨床試験研究経費</w:t>
            </w:r>
          </w:p>
        </w:tc>
        <w:tc>
          <w:tcPr>
            <w:tcW w:w="3600" w:type="dxa"/>
            <w:gridSpan w:val="2"/>
          </w:tcPr>
          <w:p w14:paraId="37569DB5" w14:textId="77777777" w:rsidR="002A60E9" w:rsidRDefault="002A60E9">
            <w:pPr>
              <w:spacing w:before="120" w:after="120"/>
            </w:pPr>
            <w:r>
              <w:rPr>
                <w:rFonts w:hint="eastAsia"/>
              </w:rPr>
              <w:t>当院ﾎﾟｲﾝﾄ表</w:t>
            </w:r>
            <w:r>
              <w:rPr>
                <w:rFonts w:hint="eastAsia"/>
              </w:rPr>
              <w:t>1</w:t>
            </w:r>
            <w:r>
              <w:rPr>
                <w:rFonts w:hint="eastAsia"/>
              </w:rPr>
              <w:t>に基づく</w:t>
            </w:r>
            <w:r>
              <w:rPr>
                <w:rFonts w:hint="eastAsia"/>
              </w:rPr>
              <w:t>*</w:t>
            </w:r>
            <w:r w:rsidR="007F6367" w:rsidRPr="007F6367">
              <w:rPr>
                <w:rFonts w:hint="eastAsia"/>
                <w:vertAlign w:val="superscript"/>
              </w:rPr>
              <w:t>2</w:t>
            </w:r>
          </w:p>
        </w:tc>
        <w:tc>
          <w:tcPr>
            <w:tcW w:w="1260" w:type="dxa"/>
          </w:tcPr>
          <w:p w14:paraId="10ED0AEA" w14:textId="77777777" w:rsidR="002A60E9" w:rsidRDefault="002A60E9">
            <w:pPr>
              <w:spacing w:before="120" w:after="120"/>
              <w:jc w:val="right"/>
            </w:pPr>
          </w:p>
        </w:tc>
        <w:tc>
          <w:tcPr>
            <w:tcW w:w="1224" w:type="dxa"/>
          </w:tcPr>
          <w:p w14:paraId="70C86488" w14:textId="77777777" w:rsidR="002A60E9" w:rsidRDefault="002A60E9">
            <w:pPr>
              <w:spacing w:before="120" w:after="120"/>
              <w:jc w:val="right"/>
            </w:pPr>
          </w:p>
        </w:tc>
        <w:tc>
          <w:tcPr>
            <w:tcW w:w="1470" w:type="dxa"/>
          </w:tcPr>
          <w:p w14:paraId="52C5B815" w14:textId="77777777" w:rsidR="002A60E9" w:rsidRDefault="002A60E9">
            <w:pPr>
              <w:spacing w:before="120" w:after="120"/>
              <w:jc w:val="center"/>
            </w:pPr>
            <w:r>
              <w:rPr>
                <w:rFonts w:hint="eastAsia"/>
              </w:rPr>
              <w:t>分割納入</w:t>
            </w:r>
            <w:r w:rsidR="007F6367">
              <w:rPr>
                <w:rFonts w:hint="eastAsia"/>
              </w:rPr>
              <w:t>*</w:t>
            </w:r>
            <w:r w:rsidR="007F6367">
              <w:rPr>
                <w:rFonts w:hint="eastAsia"/>
                <w:vertAlign w:val="superscript"/>
              </w:rPr>
              <w:t>3</w:t>
            </w:r>
          </w:p>
        </w:tc>
      </w:tr>
      <w:tr w:rsidR="002A60E9" w14:paraId="1E3881AB" w14:textId="77777777" w:rsidTr="00AE2A08">
        <w:trPr>
          <w:cantSplit/>
          <w:trHeight w:val="362"/>
        </w:trPr>
        <w:tc>
          <w:tcPr>
            <w:tcW w:w="1995" w:type="dxa"/>
            <w:vMerge/>
          </w:tcPr>
          <w:p w14:paraId="0C9BF6C1" w14:textId="77777777" w:rsidR="002A60E9" w:rsidRDefault="002A60E9">
            <w:pPr>
              <w:spacing w:before="120" w:after="120"/>
            </w:pPr>
          </w:p>
        </w:tc>
        <w:tc>
          <w:tcPr>
            <w:tcW w:w="3600" w:type="dxa"/>
            <w:gridSpan w:val="2"/>
          </w:tcPr>
          <w:p w14:paraId="5655FE56" w14:textId="77777777" w:rsidR="002A60E9" w:rsidRDefault="002A60E9">
            <w:pPr>
              <w:spacing w:before="120" w:after="120"/>
            </w:pPr>
            <w:r>
              <w:rPr>
                <w:rFonts w:hint="eastAsia"/>
              </w:rPr>
              <w:t>〔観察期脱落〕上記経費の</w:t>
            </w:r>
            <w:r>
              <w:rPr>
                <w:rFonts w:hint="eastAsia"/>
              </w:rPr>
              <w:t>10</w:t>
            </w:r>
            <w:r>
              <w:rPr>
                <w:rFonts w:hint="eastAsia"/>
              </w:rPr>
              <w:t>％</w:t>
            </w:r>
          </w:p>
        </w:tc>
        <w:tc>
          <w:tcPr>
            <w:tcW w:w="1260" w:type="dxa"/>
          </w:tcPr>
          <w:p w14:paraId="3C0B1A3C" w14:textId="77777777" w:rsidR="002A60E9" w:rsidRDefault="002A60E9">
            <w:pPr>
              <w:spacing w:before="120" w:after="120"/>
              <w:jc w:val="right"/>
            </w:pPr>
          </w:p>
        </w:tc>
        <w:tc>
          <w:tcPr>
            <w:tcW w:w="1224" w:type="dxa"/>
          </w:tcPr>
          <w:p w14:paraId="10FA4658" w14:textId="77777777" w:rsidR="002A60E9" w:rsidRDefault="002A60E9">
            <w:pPr>
              <w:spacing w:before="120" w:after="120"/>
              <w:jc w:val="right"/>
            </w:pPr>
          </w:p>
        </w:tc>
        <w:tc>
          <w:tcPr>
            <w:tcW w:w="1470" w:type="dxa"/>
          </w:tcPr>
          <w:p w14:paraId="6C694993" w14:textId="77777777" w:rsidR="002A60E9" w:rsidRDefault="002A60E9">
            <w:pPr>
              <w:spacing w:before="120" w:after="120"/>
              <w:jc w:val="center"/>
            </w:pPr>
            <w:r>
              <w:rPr>
                <w:rFonts w:hint="eastAsia"/>
              </w:rPr>
              <w:t>発生時</w:t>
            </w:r>
          </w:p>
        </w:tc>
      </w:tr>
      <w:tr w:rsidR="002A60E9" w14:paraId="38AE5FBD" w14:textId="77777777" w:rsidTr="00AE2A08">
        <w:trPr>
          <w:cantSplit/>
          <w:trHeight w:val="495"/>
        </w:trPr>
        <w:tc>
          <w:tcPr>
            <w:tcW w:w="1995" w:type="dxa"/>
            <w:vMerge w:val="restart"/>
          </w:tcPr>
          <w:p w14:paraId="78D33AEF" w14:textId="77777777" w:rsidR="002A60E9" w:rsidRDefault="002A60E9">
            <w:pPr>
              <w:spacing w:before="120" w:after="120"/>
            </w:pPr>
            <w:r>
              <w:rPr>
                <w:rFonts w:hint="eastAsia"/>
              </w:rPr>
              <w:t>治験ｺｰﾃﾞｨﾈｰﾀｰ費用</w:t>
            </w:r>
          </w:p>
        </w:tc>
        <w:tc>
          <w:tcPr>
            <w:tcW w:w="3600" w:type="dxa"/>
            <w:gridSpan w:val="2"/>
          </w:tcPr>
          <w:p w14:paraId="5A88DD68" w14:textId="77777777" w:rsidR="002A60E9" w:rsidRDefault="002A60E9">
            <w:pPr>
              <w:spacing w:before="120" w:after="120"/>
            </w:pPr>
            <w:r>
              <w:rPr>
                <w:rFonts w:hint="eastAsia"/>
              </w:rPr>
              <w:t>当院ﾎﾟｲﾝﾄ表</w:t>
            </w:r>
            <w:r>
              <w:rPr>
                <w:rFonts w:hint="eastAsia"/>
              </w:rPr>
              <w:t>2</w:t>
            </w:r>
            <w:r>
              <w:rPr>
                <w:rFonts w:hint="eastAsia"/>
              </w:rPr>
              <w:t>に基づく</w:t>
            </w:r>
            <w:r w:rsidR="007F6367">
              <w:rPr>
                <w:rFonts w:hint="eastAsia"/>
              </w:rPr>
              <w:t>*</w:t>
            </w:r>
            <w:r w:rsidR="007F6367" w:rsidRPr="007F6367">
              <w:rPr>
                <w:rFonts w:hint="eastAsia"/>
                <w:vertAlign w:val="superscript"/>
              </w:rPr>
              <w:t>2</w:t>
            </w:r>
          </w:p>
        </w:tc>
        <w:tc>
          <w:tcPr>
            <w:tcW w:w="1260" w:type="dxa"/>
          </w:tcPr>
          <w:p w14:paraId="4FA2BEEA" w14:textId="77777777" w:rsidR="002A60E9" w:rsidRDefault="002A60E9">
            <w:pPr>
              <w:spacing w:before="120" w:after="120"/>
              <w:jc w:val="right"/>
            </w:pPr>
          </w:p>
        </w:tc>
        <w:tc>
          <w:tcPr>
            <w:tcW w:w="1224" w:type="dxa"/>
          </w:tcPr>
          <w:p w14:paraId="3182F292" w14:textId="77777777" w:rsidR="002A60E9" w:rsidRDefault="002A60E9">
            <w:pPr>
              <w:spacing w:before="120" w:after="120"/>
              <w:jc w:val="right"/>
            </w:pPr>
          </w:p>
        </w:tc>
        <w:tc>
          <w:tcPr>
            <w:tcW w:w="1470" w:type="dxa"/>
          </w:tcPr>
          <w:p w14:paraId="07A0A388" w14:textId="77777777" w:rsidR="002A60E9" w:rsidRDefault="002A60E9">
            <w:pPr>
              <w:spacing w:before="120" w:after="120"/>
              <w:jc w:val="center"/>
            </w:pPr>
            <w:r>
              <w:rPr>
                <w:rFonts w:hint="eastAsia"/>
              </w:rPr>
              <w:t>分割納入</w:t>
            </w:r>
            <w:r w:rsidR="007F6367">
              <w:rPr>
                <w:rFonts w:hint="eastAsia"/>
              </w:rPr>
              <w:t>*</w:t>
            </w:r>
            <w:r w:rsidR="007F6367">
              <w:rPr>
                <w:rFonts w:hint="eastAsia"/>
                <w:vertAlign w:val="superscript"/>
              </w:rPr>
              <w:t>3</w:t>
            </w:r>
          </w:p>
        </w:tc>
      </w:tr>
      <w:tr w:rsidR="002A60E9" w14:paraId="3F64FA40" w14:textId="77777777" w:rsidTr="00AE2A08">
        <w:trPr>
          <w:cantSplit/>
          <w:trHeight w:val="465"/>
        </w:trPr>
        <w:tc>
          <w:tcPr>
            <w:tcW w:w="1995" w:type="dxa"/>
            <w:vMerge/>
          </w:tcPr>
          <w:p w14:paraId="149BAC81" w14:textId="77777777" w:rsidR="002A60E9" w:rsidRDefault="002A60E9">
            <w:pPr>
              <w:spacing w:before="120" w:after="120"/>
            </w:pPr>
          </w:p>
        </w:tc>
        <w:tc>
          <w:tcPr>
            <w:tcW w:w="3600" w:type="dxa"/>
            <w:gridSpan w:val="2"/>
          </w:tcPr>
          <w:p w14:paraId="33359859" w14:textId="77777777" w:rsidR="002A60E9" w:rsidRDefault="002A60E9">
            <w:pPr>
              <w:spacing w:before="120" w:after="120"/>
            </w:pPr>
            <w:r>
              <w:rPr>
                <w:rFonts w:hint="eastAsia"/>
              </w:rPr>
              <w:t>〔観察期脱落〕上記経費の</w:t>
            </w:r>
            <w:r>
              <w:rPr>
                <w:rFonts w:hint="eastAsia"/>
              </w:rPr>
              <w:t>10</w:t>
            </w:r>
            <w:r>
              <w:rPr>
                <w:rFonts w:hint="eastAsia"/>
              </w:rPr>
              <w:t>％</w:t>
            </w:r>
          </w:p>
        </w:tc>
        <w:tc>
          <w:tcPr>
            <w:tcW w:w="1260" w:type="dxa"/>
          </w:tcPr>
          <w:p w14:paraId="2A224CC0" w14:textId="77777777" w:rsidR="002A60E9" w:rsidRDefault="002A60E9">
            <w:pPr>
              <w:spacing w:before="120" w:after="120"/>
              <w:jc w:val="right"/>
            </w:pPr>
          </w:p>
        </w:tc>
        <w:tc>
          <w:tcPr>
            <w:tcW w:w="1224" w:type="dxa"/>
          </w:tcPr>
          <w:p w14:paraId="00E720FE" w14:textId="77777777" w:rsidR="002A60E9" w:rsidRDefault="002A60E9">
            <w:pPr>
              <w:spacing w:before="120" w:after="120"/>
              <w:jc w:val="right"/>
            </w:pPr>
          </w:p>
        </w:tc>
        <w:tc>
          <w:tcPr>
            <w:tcW w:w="1470" w:type="dxa"/>
          </w:tcPr>
          <w:p w14:paraId="3DE96F70" w14:textId="77777777" w:rsidR="002A60E9" w:rsidRDefault="002A60E9">
            <w:pPr>
              <w:spacing w:before="120" w:after="120"/>
              <w:jc w:val="center"/>
            </w:pPr>
            <w:r>
              <w:rPr>
                <w:rFonts w:hint="eastAsia"/>
              </w:rPr>
              <w:t>発生時</w:t>
            </w:r>
          </w:p>
        </w:tc>
      </w:tr>
      <w:tr w:rsidR="002A60E9" w14:paraId="1FBF6045" w14:textId="77777777" w:rsidTr="00AE2A08">
        <w:trPr>
          <w:cantSplit/>
          <w:trHeight w:val="375"/>
        </w:trPr>
        <w:tc>
          <w:tcPr>
            <w:tcW w:w="1995" w:type="dxa"/>
          </w:tcPr>
          <w:p w14:paraId="1FE13109" w14:textId="77777777" w:rsidR="002A60E9" w:rsidRDefault="00A51311" w:rsidP="003D367E">
            <w:pPr>
              <w:spacing w:before="120" w:after="120"/>
            </w:pPr>
            <w:r>
              <w:rPr>
                <w:rFonts w:hint="eastAsia"/>
              </w:rPr>
              <w:t>事務経費</w:t>
            </w:r>
          </w:p>
        </w:tc>
        <w:tc>
          <w:tcPr>
            <w:tcW w:w="1548" w:type="dxa"/>
          </w:tcPr>
          <w:p w14:paraId="1D22DA33" w14:textId="77777777" w:rsidR="002A60E9" w:rsidRDefault="00A51311">
            <w:pPr>
              <w:spacing w:before="120" w:after="120"/>
            </w:pPr>
            <w:r>
              <w:rPr>
                <w:rFonts w:hint="eastAsia"/>
              </w:rPr>
              <w:t>当院算定基準表</w:t>
            </w:r>
            <w:r>
              <w:rPr>
                <w:rFonts w:hint="eastAsia"/>
              </w:rPr>
              <w:t>3</w:t>
            </w:r>
            <w:r>
              <w:rPr>
                <w:rFonts w:hint="eastAsia"/>
              </w:rPr>
              <w:t>に基づく</w:t>
            </w:r>
          </w:p>
        </w:tc>
        <w:tc>
          <w:tcPr>
            <w:tcW w:w="2052" w:type="dxa"/>
          </w:tcPr>
          <w:p w14:paraId="5D198548" w14:textId="77777777" w:rsidR="002A60E9" w:rsidRDefault="00B95D2D" w:rsidP="00B95D2D">
            <w:pPr>
              <w:spacing w:before="120" w:after="120"/>
            </w:pPr>
            <w:r>
              <w:rPr>
                <w:rFonts w:hint="eastAsia"/>
              </w:rPr>
              <w:t>２</w:t>
            </w:r>
            <w:r w:rsidR="002A60E9">
              <w:rPr>
                <w:rFonts w:hint="eastAsia"/>
              </w:rPr>
              <w:t>.</w:t>
            </w:r>
            <w:r w:rsidR="002A60E9" w:rsidRPr="002A60E9">
              <w:rPr>
                <w:rFonts w:hint="eastAsia"/>
              </w:rPr>
              <w:t>基本事務経費</w:t>
            </w:r>
          </w:p>
        </w:tc>
        <w:tc>
          <w:tcPr>
            <w:tcW w:w="1260" w:type="dxa"/>
          </w:tcPr>
          <w:p w14:paraId="371B022F" w14:textId="77777777" w:rsidR="002A60E9" w:rsidRDefault="002A60E9">
            <w:pPr>
              <w:spacing w:before="120" w:after="120"/>
              <w:jc w:val="right"/>
            </w:pPr>
          </w:p>
        </w:tc>
        <w:tc>
          <w:tcPr>
            <w:tcW w:w="1224" w:type="dxa"/>
          </w:tcPr>
          <w:p w14:paraId="222F958D" w14:textId="77777777" w:rsidR="002A60E9" w:rsidRDefault="002A60E9">
            <w:pPr>
              <w:spacing w:before="120" w:after="120"/>
              <w:jc w:val="right"/>
            </w:pPr>
          </w:p>
        </w:tc>
        <w:tc>
          <w:tcPr>
            <w:tcW w:w="1470" w:type="dxa"/>
          </w:tcPr>
          <w:p w14:paraId="1688F8D9" w14:textId="77777777" w:rsidR="002A60E9" w:rsidRDefault="002A60E9" w:rsidP="007F6367">
            <w:pPr>
              <w:spacing w:before="120" w:after="120"/>
              <w:jc w:val="center"/>
            </w:pPr>
            <w:r>
              <w:rPr>
                <w:rFonts w:hint="eastAsia"/>
              </w:rPr>
              <w:t>分割納入</w:t>
            </w:r>
            <w:r w:rsidR="007F6367">
              <w:rPr>
                <w:rFonts w:hint="eastAsia"/>
              </w:rPr>
              <w:t>*</w:t>
            </w:r>
            <w:r w:rsidR="007F6367">
              <w:rPr>
                <w:rFonts w:hint="eastAsia"/>
                <w:vertAlign w:val="superscript"/>
              </w:rPr>
              <w:t>3</w:t>
            </w:r>
          </w:p>
        </w:tc>
      </w:tr>
      <w:tr w:rsidR="00B15E4E" w14:paraId="1CBAECDD" w14:textId="77777777" w:rsidTr="00AE2A08">
        <w:trPr>
          <w:cantSplit/>
          <w:trHeight w:val="3909"/>
        </w:trPr>
        <w:tc>
          <w:tcPr>
            <w:tcW w:w="9549" w:type="dxa"/>
            <w:gridSpan w:val="6"/>
            <w:tcBorders>
              <w:left w:val="nil"/>
              <w:right w:val="nil"/>
            </w:tcBorders>
          </w:tcPr>
          <w:p w14:paraId="0BDCFCD4" w14:textId="77777777" w:rsidR="00B15E4E" w:rsidRDefault="00B15E4E" w:rsidP="00AE2A08">
            <w:pPr>
              <w:ind w:leftChars="-44" w:left="-92"/>
              <w:jc w:val="center"/>
              <w:rPr>
                <w:sz w:val="36"/>
                <w:szCs w:val="36"/>
              </w:rPr>
            </w:pPr>
          </w:p>
          <w:tbl>
            <w:tblPr>
              <w:tblStyle w:val="af"/>
              <w:tblW w:w="9435" w:type="dxa"/>
              <w:tblLayout w:type="fixed"/>
              <w:tblLook w:val="04A0" w:firstRow="1" w:lastRow="0" w:firstColumn="1" w:lastColumn="0" w:noHBand="0" w:noVBand="1"/>
            </w:tblPr>
            <w:tblGrid>
              <w:gridCol w:w="1886"/>
              <w:gridCol w:w="3591"/>
              <w:gridCol w:w="1274"/>
              <w:gridCol w:w="1218"/>
              <w:gridCol w:w="1466"/>
            </w:tblGrid>
            <w:tr w:rsidR="005074A1" w14:paraId="40F50582" w14:textId="77777777" w:rsidTr="003E2E6A">
              <w:tc>
                <w:tcPr>
                  <w:tcW w:w="1886" w:type="dxa"/>
                </w:tcPr>
                <w:p w14:paraId="37DC089D" w14:textId="77777777" w:rsidR="005074A1" w:rsidRDefault="005074A1" w:rsidP="00AE2A08">
                  <w:pPr>
                    <w:spacing w:before="120" w:after="120"/>
                    <w:jc w:val="left"/>
                    <w:rPr>
                      <w:sz w:val="36"/>
                      <w:szCs w:val="36"/>
                    </w:rPr>
                  </w:pPr>
                  <w:r>
                    <w:rPr>
                      <w:rFonts w:hint="eastAsia"/>
                    </w:rPr>
                    <w:t>治験薬配送対応費用</w:t>
                  </w:r>
                </w:p>
              </w:tc>
              <w:tc>
                <w:tcPr>
                  <w:tcW w:w="3591" w:type="dxa"/>
                </w:tcPr>
                <w:p w14:paraId="0F434056" w14:textId="77777777" w:rsidR="005074A1" w:rsidRPr="00AE2A08" w:rsidRDefault="005074A1" w:rsidP="00AE2A08">
                  <w:pPr>
                    <w:spacing w:before="120"/>
                  </w:pPr>
                  <w:r>
                    <w:rPr>
                      <w:rFonts w:hint="eastAsia"/>
                    </w:rPr>
                    <w:t>対応</w:t>
                  </w:r>
                  <w:r>
                    <w:rPr>
                      <w:rFonts w:hint="eastAsia"/>
                    </w:rPr>
                    <w:t>1</w:t>
                  </w:r>
                  <w:r>
                    <w:rPr>
                      <w:rFonts w:hint="eastAsia"/>
                    </w:rPr>
                    <w:t>回につき</w:t>
                  </w:r>
                  <w:r>
                    <w:t>3</w:t>
                  </w:r>
                  <w:r>
                    <w:rPr>
                      <w:rFonts w:hint="eastAsia"/>
                    </w:rPr>
                    <w:t>,000</w:t>
                  </w:r>
                  <w:r>
                    <w:rPr>
                      <w:rFonts w:hint="eastAsia"/>
                    </w:rPr>
                    <w:t>円</w:t>
                  </w:r>
                </w:p>
              </w:tc>
              <w:tc>
                <w:tcPr>
                  <w:tcW w:w="1274" w:type="dxa"/>
                </w:tcPr>
                <w:p w14:paraId="2207D9CB" w14:textId="77777777" w:rsidR="005074A1" w:rsidRDefault="005074A1" w:rsidP="00AE2A08">
                  <w:pPr>
                    <w:spacing w:before="120" w:after="120"/>
                    <w:jc w:val="center"/>
                    <w:rPr>
                      <w:sz w:val="36"/>
                      <w:szCs w:val="36"/>
                    </w:rPr>
                  </w:pPr>
                  <w:r>
                    <w:rPr>
                      <w:rFonts w:hint="eastAsia"/>
                    </w:rPr>
                    <w:t>実績精算</w:t>
                  </w:r>
                </w:p>
              </w:tc>
              <w:tc>
                <w:tcPr>
                  <w:tcW w:w="1218" w:type="dxa"/>
                </w:tcPr>
                <w:p w14:paraId="223AFD37" w14:textId="77777777" w:rsidR="005074A1" w:rsidRDefault="005074A1" w:rsidP="00AE2A08">
                  <w:pPr>
                    <w:spacing w:before="120" w:after="120"/>
                    <w:jc w:val="center"/>
                    <w:rPr>
                      <w:sz w:val="36"/>
                      <w:szCs w:val="36"/>
                    </w:rPr>
                  </w:pPr>
                  <w:r>
                    <w:rPr>
                      <w:rFonts w:hint="eastAsia"/>
                    </w:rPr>
                    <w:t>実績精算</w:t>
                  </w:r>
                </w:p>
              </w:tc>
              <w:tc>
                <w:tcPr>
                  <w:tcW w:w="1466" w:type="dxa"/>
                </w:tcPr>
                <w:p w14:paraId="4C10F0DC" w14:textId="77777777" w:rsidR="005074A1" w:rsidRPr="00AE2A08" w:rsidRDefault="000125C4" w:rsidP="00AE2A08">
                  <w:pPr>
                    <w:spacing w:before="120" w:after="120"/>
                    <w:jc w:val="center"/>
                  </w:pPr>
                  <w:r>
                    <w:rPr>
                      <w:rFonts w:hint="eastAsia"/>
                    </w:rPr>
                    <w:t>請求翌月</w:t>
                  </w:r>
                </w:p>
              </w:tc>
            </w:tr>
            <w:tr w:rsidR="00E454E7" w14:paraId="6D8B2C02" w14:textId="77777777" w:rsidTr="003E2E6A">
              <w:tc>
                <w:tcPr>
                  <w:tcW w:w="1886" w:type="dxa"/>
                  <w:tcBorders>
                    <w:bottom w:val="single" w:sz="4" w:space="0" w:color="auto"/>
                  </w:tcBorders>
                </w:tcPr>
                <w:p w14:paraId="12E1210C" w14:textId="77777777" w:rsidR="00E454E7" w:rsidRDefault="005074A1" w:rsidP="00AE2A08">
                  <w:pPr>
                    <w:spacing w:before="120" w:after="120"/>
                    <w:jc w:val="left"/>
                    <w:rPr>
                      <w:sz w:val="36"/>
                      <w:szCs w:val="36"/>
                    </w:rPr>
                  </w:pPr>
                  <w:r>
                    <w:rPr>
                      <w:rFonts w:hint="eastAsia"/>
                    </w:rPr>
                    <w:t>治験薬廃棄対応費用</w:t>
                  </w:r>
                </w:p>
              </w:tc>
              <w:tc>
                <w:tcPr>
                  <w:tcW w:w="3591" w:type="dxa"/>
                  <w:tcBorders>
                    <w:bottom w:val="single" w:sz="4" w:space="0" w:color="auto"/>
                  </w:tcBorders>
                </w:tcPr>
                <w:p w14:paraId="61BD9483" w14:textId="77777777" w:rsidR="00E454E7" w:rsidRDefault="005074A1" w:rsidP="00AE2A08">
                  <w:pPr>
                    <w:spacing w:before="120" w:after="120"/>
                    <w:jc w:val="left"/>
                    <w:rPr>
                      <w:sz w:val="36"/>
                      <w:szCs w:val="36"/>
                    </w:rPr>
                  </w:pPr>
                  <w:r>
                    <w:rPr>
                      <w:rFonts w:hint="eastAsia"/>
                    </w:rPr>
                    <w:t>対応</w:t>
                  </w:r>
                  <w:r>
                    <w:rPr>
                      <w:rFonts w:hint="eastAsia"/>
                    </w:rPr>
                    <w:t>1</w:t>
                  </w:r>
                  <w:r>
                    <w:rPr>
                      <w:rFonts w:hint="eastAsia"/>
                    </w:rPr>
                    <w:t>回につき</w:t>
                  </w:r>
                  <w:r>
                    <w:rPr>
                      <w:rFonts w:hint="eastAsia"/>
                    </w:rPr>
                    <w:t>10,000</w:t>
                  </w:r>
                  <w:r>
                    <w:rPr>
                      <w:rFonts w:hint="eastAsia"/>
                    </w:rPr>
                    <w:t>円</w:t>
                  </w:r>
                </w:p>
              </w:tc>
              <w:tc>
                <w:tcPr>
                  <w:tcW w:w="1274" w:type="dxa"/>
                  <w:tcBorders>
                    <w:bottom w:val="single" w:sz="4" w:space="0" w:color="auto"/>
                  </w:tcBorders>
                </w:tcPr>
                <w:p w14:paraId="40F7468C" w14:textId="77777777" w:rsidR="00E454E7" w:rsidRDefault="00E454E7" w:rsidP="00AE2A08">
                  <w:pPr>
                    <w:spacing w:before="120" w:after="120"/>
                    <w:jc w:val="center"/>
                    <w:rPr>
                      <w:sz w:val="36"/>
                      <w:szCs w:val="36"/>
                    </w:rPr>
                  </w:pPr>
                  <w:r>
                    <w:rPr>
                      <w:rFonts w:hint="eastAsia"/>
                    </w:rPr>
                    <w:t>実績精算</w:t>
                  </w:r>
                </w:p>
              </w:tc>
              <w:tc>
                <w:tcPr>
                  <w:tcW w:w="1218" w:type="dxa"/>
                  <w:tcBorders>
                    <w:bottom w:val="single" w:sz="4" w:space="0" w:color="auto"/>
                  </w:tcBorders>
                </w:tcPr>
                <w:p w14:paraId="695A4458" w14:textId="77777777" w:rsidR="00E454E7" w:rsidRDefault="00E454E7" w:rsidP="00AE2A08">
                  <w:pPr>
                    <w:spacing w:before="120" w:after="120"/>
                    <w:jc w:val="center"/>
                    <w:rPr>
                      <w:sz w:val="36"/>
                      <w:szCs w:val="36"/>
                    </w:rPr>
                  </w:pPr>
                  <w:r>
                    <w:rPr>
                      <w:rFonts w:hint="eastAsia"/>
                    </w:rPr>
                    <w:t>実績精算</w:t>
                  </w:r>
                </w:p>
              </w:tc>
              <w:tc>
                <w:tcPr>
                  <w:tcW w:w="1466" w:type="dxa"/>
                  <w:tcBorders>
                    <w:bottom w:val="single" w:sz="4" w:space="0" w:color="auto"/>
                  </w:tcBorders>
                </w:tcPr>
                <w:p w14:paraId="46FCDBDB" w14:textId="77777777" w:rsidR="00E454E7" w:rsidRDefault="00E454E7" w:rsidP="00AE2A08">
                  <w:pPr>
                    <w:spacing w:before="120" w:after="120"/>
                    <w:jc w:val="center"/>
                    <w:rPr>
                      <w:sz w:val="36"/>
                      <w:szCs w:val="36"/>
                    </w:rPr>
                  </w:pPr>
                  <w:r>
                    <w:rPr>
                      <w:rFonts w:hint="eastAsia"/>
                    </w:rPr>
                    <w:t>請求翌月</w:t>
                  </w:r>
                </w:p>
              </w:tc>
            </w:tr>
            <w:tr w:rsidR="000B74C6" w14:paraId="2204E6C2" w14:textId="77777777" w:rsidTr="003E2E6A">
              <w:tc>
                <w:tcPr>
                  <w:tcW w:w="1886" w:type="dxa"/>
                  <w:tcBorders>
                    <w:tr2bl w:val="single" w:sz="4" w:space="0" w:color="auto"/>
                  </w:tcBorders>
                </w:tcPr>
                <w:p w14:paraId="0F24458F" w14:textId="77777777" w:rsidR="000B74C6" w:rsidRDefault="000B74C6" w:rsidP="000B74C6">
                  <w:pPr>
                    <w:spacing w:before="120" w:after="120"/>
                    <w:jc w:val="left"/>
                  </w:pPr>
                  <w:r>
                    <w:rPr>
                      <w:rFonts w:hint="eastAsia"/>
                    </w:rPr>
                    <w:t>SAE</w:t>
                  </w:r>
                  <w:r>
                    <w:rPr>
                      <w:rFonts w:hint="eastAsia"/>
                    </w:rPr>
                    <w:t>対応費用</w:t>
                  </w:r>
                </w:p>
              </w:tc>
              <w:tc>
                <w:tcPr>
                  <w:tcW w:w="3591" w:type="dxa"/>
                  <w:tcBorders>
                    <w:tr2bl w:val="single" w:sz="4" w:space="0" w:color="auto"/>
                  </w:tcBorders>
                </w:tcPr>
                <w:p w14:paraId="7D8D4A19" w14:textId="77777777" w:rsidR="000B74C6" w:rsidRDefault="000B74C6" w:rsidP="000B74C6">
                  <w:pPr>
                    <w:spacing w:before="120" w:after="120"/>
                    <w:jc w:val="left"/>
                  </w:pPr>
                  <w:r>
                    <w:rPr>
                      <w:rFonts w:hint="eastAsia"/>
                    </w:rPr>
                    <w:t>1</w:t>
                  </w:r>
                  <w:r>
                    <w:rPr>
                      <w:rFonts w:hint="eastAsia"/>
                    </w:rPr>
                    <w:t>事象につき</w:t>
                  </w:r>
                  <w:r>
                    <w:rPr>
                      <w:rFonts w:hint="eastAsia"/>
                    </w:rPr>
                    <w:t>60,000</w:t>
                  </w:r>
                  <w:r>
                    <w:rPr>
                      <w:rFonts w:hint="eastAsia"/>
                    </w:rPr>
                    <w:t>円</w:t>
                  </w:r>
                </w:p>
                <w:p w14:paraId="3060A867" w14:textId="77777777" w:rsidR="000B74C6" w:rsidRDefault="000B74C6" w:rsidP="000B74C6">
                  <w:pPr>
                    <w:spacing w:before="120" w:after="120"/>
                    <w:jc w:val="left"/>
                  </w:pPr>
                  <w:r>
                    <w:rPr>
                      <w:rFonts w:hint="eastAsia"/>
                    </w:rPr>
                    <w:t>但し、</w:t>
                  </w:r>
                  <w:r>
                    <w:rPr>
                      <w:rFonts w:hint="eastAsia"/>
                    </w:rPr>
                    <w:t>EDC</w:t>
                  </w:r>
                  <w:r>
                    <w:rPr>
                      <w:rFonts w:hint="eastAsia"/>
                    </w:rPr>
                    <w:t>を用いての報告の場合は</w:t>
                  </w:r>
                  <w:r>
                    <w:rPr>
                      <w:rFonts w:hint="eastAsia"/>
                    </w:rPr>
                    <w:t>1.25</w:t>
                  </w:r>
                  <w:r>
                    <w:rPr>
                      <w:rFonts w:hint="eastAsia"/>
                    </w:rPr>
                    <w:t>倍とする。</w:t>
                  </w:r>
                </w:p>
              </w:tc>
              <w:tc>
                <w:tcPr>
                  <w:tcW w:w="1274" w:type="dxa"/>
                  <w:tcBorders>
                    <w:tr2bl w:val="single" w:sz="4" w:space="0" w:color="auto"/>
                  </w:tcBorders>
                </w:tcPr>
                <w:p w14:paraId="0729530F" w14:textId="77777777" w:rsidR="000B74C6" w:rsidRDefault="000B74C6" w:rsidP="000B74C6">
                  <w:pPr>
                    <w:spacing w:before="120" w:after="120"/>
                    <w:jc w:val="center"/>
                  </w:pPr>
                  <w:r>
                    <w:rPr>
                      <w:rFonts w:hint="eastAsia"/>
                    </w:rPr>
                    <w:t>実績精算</w:t>
                  </w:r>
                </w:p>
              </w:tc>
              <w:tc>
                <w:tcPr>
                  <w:tcW w:w="1218" w:type="dxa"/>
                  <w:tcBorders>
                    <w:tr2bl w:val="single" w:sz="4" w:space="0" w:color="auto"/>
                  </w:tcBorders>
                </w:tcPr>
                <w:p w14:paraId="57641F8B" w14:textId="77777777" w:rsidR="000B74C6" w:rsidRDefault="000B74C6" w:rsidP="000B74C6">
                  <w:pPr>
                    <w:spacing w:before="120" w:after="120"/>
                    <w:jc w:val="center"/>
                  </w:pPr>
                  <w:r>
                    <w:rPr>
                      <w:rFonts w:hint="eastAsia"/>
                    </w:rPr>
                    <w:t>実績精算</w:t>
                  </w:r>
                </w:p>
              </w:tc>
              <w:tc>
                <w:tcPr>
                  <w:tcW w:w="1466" w:type="dxa"/>
                  <w:tcBorders>
                    <w:tr2bl w:val="single" w:sz="4" w:space="0" w:color="auto"/>
                  </w:tcBorders>
                </w:tcPr>
                <w:p w14:paraId="371B0112" w14:textId="77777777" w:rsidR="000B74C6" w:rsidRDefault="000B74C6" w:rsidP="000B74C6">
                  <w:pPr>
                    <w:spacing w:before="120" w:after="120"/>
                    <w:jc w:val="center"/>
                  </w:pPr>
                  <w:r>
                    <w:rPr>
                      <w:rFonts w:hint="eastAsia"/>
                    </w:rPr>
                    <w:t>請求翌月</w:t>
                  </w:r>
                </w:p>
              </w:tc>
            </w:tr>
            <w:tr w:rsidR="00D41608" w14:paraId="44E00DBB" w14:textId="77777777" w:rsidTr="003E2E6A">
              <w:tc>
                <w:tcPr>
                  <w:tcW w:w="1886" w:type="dxa"/>
                  <w:tcBorders>
                    <w:tr2bl w:val="single" w:sz="4" w:space="0" w:color="auto"/>
                  </w:tcBorders>
                </w:tcPr>
                <w:p w14:paraId="191BB89B" w14:textId="23EDA55E" w:rsidR="00D41608" w:rsidRDefault="00D41608" w:rsidP="00D41608">
                  <w:pPr>
                    <w:spacing w:before="120" w:after="120"/>
                    <w:jc w:val="left"/>
                  </w:pPr>
                  <w:r>
                    <w:rPr>
                      <w:rFonts w:hint="eastAsia"/>
                    </w:rPr>
                    <w:t>生存調査対応費用</w:t>
                  </w:r>
                </w:p>
              </w:tc>
              <w:tc>
                <w:tcPr>
                  <w:tcW w:w="3591" w:type="dxa"/>
                  <w:tcBorders>
                    <w:tr2bl w:val="single" w:sz="4" w:space="0" w:color="auto"/>
                  </w:tcBorders>
                </w:tcPr>
                <w:p w14:paraId="6EA3AF79" w14:textId="77842B0B" w:rsidR="00D41608" w:rsidRDefault="00D41608" w:rsidP="00D41608">
                  <w:pPr>
                    <w:spacing w:before="120" w:after="120"/>
                    <w:jc w:val="left"/>
                  </w:pPr>
                  <w:r>
                    <w:rPr>
                      <w:rFonts w:hint="eastAsia"/>
                    </w:rPr>
                    <w:t>対応</w:t>
                  </w:r>
                  <w:r>
                    <w:rPr>
                      <w:rFonts w:hint="eastAsia"/>
                    </w:rPr>
                    <w:t>1</w:t>
                  </w:r>
                  <w:r>
                    <w:rPr>
                      <w:rFonts w:hint="eastAsia"/>
                    </w:rPr>
                    <w:t>回につき</w:t>
                  </w:r>
                  <w:r>
                    <w:rPr>
                      <w:rFonts w:hint="eastAsia"/>
                    </w:rPr>
                    <w:t>20,000</w:t>
                  </w:r>
                  <w:r>
                    <w:rPr>
                      <w:rFonts w:hint="eastAsia"/>
                    </w:rPr>
                    <w:t>円</w:t>
                  </w:r>
                </w:p>
                <w:p w14:paraId="5785DF8F" w14:textId="77777777" w:rsidR="00D41608" w:rsidRDefault="00D41608" w:rsidP="00D41608">
                  <w:pPr>
                    <w:spacing w:before="120" w:after="120"/>
                    <w:jc w:val="left"/>
                  </w:pPr>
                </w:p>
              </w:tc>
              <w:tc>
                <w:tcPr>
                  <w:tcW w:w="1274" w:type="dxa"/>
                  <w:tcBorders>
                    <w:tr2bl w:val="single" w:sz="4" w:space="0" w:color="auto"/>
                  </w:tcBorders>
                </w:tcPr>
                <w:p w14:paraId="45DE5534" w14:textId="28FA24FD" w:rsidR="00D41608" w:rsidRDefault="00D41608" w:rsidP="00D41608">
                  <w:pPr>
                    <w:spacing w:before="120" w:after="120"/>
                    <w:jc w:val="center"/>
                  </w:pPr>
                  <w:r>
                    <w:rPr>
                      <w:rFonts w:hint="eastAsia"/>
                    </w:rPr>
                    <w:t>実績精算</w:t>
                  </w:r>
                </w:p>
              </w:tc>
              <w:tc>
                <w:tcPr>
                  <w:tcW w:w="1218" w:type="dxa"/>
                  <w:tcBorders>
                    <w:tr2bl w:val="single" w:sz="4" w:space="0" w:color="auto"/>
                  </w:tcBorders>
                </w:tcPr>
                <w:p w14:paraId="7D778713" w14:textId="1F69C039" w:rsidR="00D41608" w:rsidRDefault="00D41608" w:rsidP="00D41608">
                  <w:pPr>
                    <w:spacing w:before="120" w:after="120"/>
                    <w:jc w:val="center"/>
                  </w:pPr>
                  <w:r>
                    <w:rPr>
                      <w:rFonts w:hint="eastAsia"/>
                    </w:rPr>
                    <w:t>実績精算</w:t>
                  </w:r>
                </w:p>
              </w:tc>
              <w:tc>
                <w:tcPr>
                  <w:tcW w:w="1466" w:type="dxa"/>
                  <w:tcBorders>
                    <w:tr2bl w:val="single" w:sz="4" w:space="0" w:color="auto"/>
                  </w:tcBorders>
                </w:tcPr>
                <w:p w14:paraId="6D85E646" w14:textId="37001B08" w:rsidR="00D41608" w:rsidRDefault="00D41608" w:rsidP="00D41608">
                  <w:pPr>
                    <w:spacing w:before="120" w:after="120"/>
                    <w:jc w:val="center"/>
                  </w:pPr>
                  <w:r>
                    <w:rPr>
                      <w:rFonts w:hint="eastAsia"/>
                    </w:rPr>
                    <w:t>請求翌月</w:t>
                  </w:r>
                </w:p>
              </w:tc>
            </w:tr>
          </w:tbl>
          <w:p w14:paraId="50730FFF" w14:textId="77777777" w:rsidR="00E454E7" w:rsidRDefault="00E454E7" w:rsidP="00AE2A08">
            <w:pPr>
              <w:rPr>
                <w:sz w:val="36"/>
                <w:szCs w:val="36"/>
              </w:rPr>
            </w:pPr>
          </w:p>
          <w:p w14:paraId="2EBB35D2" w14:textId="77777777" w:rsidR="00D41608" w:rsidRDefault="00D41608" w:rsidP="00AE2A08">
            <w:pPr>
              <w:rPr>
                <w:sz w:val="36"/>
                <w:szCs w:val="36"/>
              </w:rPr>
            </w:pPr>
          </w:p>
          <w:p w14:paraId="31156470" w14:textId="3B330107" w:rsidR="00D41608" w:rsidRPr="00B15E4E" w:rsidRDefault="00D41608" w:rsidP="00AE2A08">
            <w:pPr>
              <w:rPr>
                <w:sz w:val="36"/>
                <w:szCs w:val="36"/>
              </w:rPr>
            </w:pPr>
          </w:p>
        </w:tc>
      </w:tr>
      <w:tr w:rsidR="00A51311" w14:paraId="0D61C2C7" w14:textId="77777777" w:rsidTr="00AE2A08">
        <w:trPr>
          <w:cantSplit/>
        </w:trPr>
        <w:tc>
          <w:tcPr>
            <w:tcW w:w="1995" w:type="dxa"/>
          </w:tcPr>
          <w:p w14:paraId="4A1D9B66" w14:textId="77777777" w:rsidR="00A51311" w:rsidRDefault="00A51311" w:rsidP="004A5983">
            <w:pPr>
              <w:spacing w:before="120" w:after="120"/>
            </w:pPr>
            <w:r>
              <w:rPr>
                <w:rFonts w:hint="eastAsia"/>
              </w:rPr>
              <w:lastRenderedPageBreak/>
              <w:t>被験者への協力費</w:t>
            </w:r>
          </w:p>
        </w:tc>
        <w:tc>
          <w:tcPr>
            <w:tcW w:w="3600" w:type="dxa"/>
            <w:gridSpan w:val="2"/>
          </w:tcPr>
          <w:p w14:paraId="6CDF6BF9" w14:textId="77777777" w:rsidR="00A51311" w:rsidRDefault="00A51311" w:rsidP="004A5983">
            <w:pPr>
              <w:spacing w:before="120"/>
            </w:pPr>
            <w:r>
              <w:rPr>
                <w:rFonts w:hint="eastAsia"/>
              </w:rPr>
              <w:t>外来：</w:t>
            </w:r>
            <w:r>
              <w:rPr>
                <w:rFonts w:hint="eastAsia"/>
              </w:rPr>
              <w:t xml:space="preserve"> 1</w:t>
            </w:r>
            <w:r>
              <w:rPr>
                <w:rFonts w:hint="eastAsia"/>
              </w:rPr>
              <w:t>来院につき</w:t>
            </w:r>
            <w:r>
              <w:rPr>
                <w:rFonts w:hint="eastAsia"/>
              </w:rPr>
              <w:t>10,000</w:t>
            </w:r>
            <w:r>
              <w:rPr>
                <w:rFonts w:hint="eastAsia"/>
              </w:rPr>
              <w:t>円</w:t>
            </w:r>
          </w:p>
          <w:p w14:paraId="523E1A14" w14:textId="7D1B22B3" w:rsidR="00A51311" w:rsidRDefault="00A51311" w:rsidP="00B8432F">
            <w:pPr>
              <w:spacing w:before="120" w:after="120"/>
            </w:pPr>
            <w:r>
              <w:rPr>
                <w:rFonts w:hint="eastAsia"/>
              </w:rPr>
              <w:t>入院：</w:t>
            </w:r>
            <w:r w:rsidR="00A662E6">
              <w:rPr>
                <w:rFonts w:hint="eastAsia"/>
              </w:rPr>
              <w:t>入退院</w:t>
            </w:r>
            <w:r w:rsidR="00A662E6">
              <w:rPr>
                <w:rFonts w:hint="eastAsia"/>
              </w:rPr>
              <w:t>1</w:t>
            </w:r>
            <w:r w:rsidR="00A662E6">
              <w:rPr>
                <w:rFonts w:hint="eastAsia"/>
              </w:rPr>
              <w:t>回</w:t>
            </w:r>
            <w:r>
              <w:rPr>
                <w:rFonts w:hint="eastAsia"/>
              </w:rPr>
              <w:t>で</w:t>
            </w:r>
            <w:r>
              <w:rPr>
                <w:rFonts w:hint="eastAsia"/>
              </w:rPr>
              <w:t>10,000</w:t>
            </w:r>
            <w:r>
              <w:rPr>
                <w:rFonts w:hint="eastAsia"/>
              </w:rPr>
              <w:t>円（算定日；対象期間の初日）</w:t>
            </w:r>
          </w:p>
        </w:tc>
        <w:tc>
          <w:tcPr>
            <w:tcW w:w="1260" w:type="dxa"/>
          </w:tcPr>
          <w:p w14:paraId="337B5D63" w14:textId="77777777" w:rsidR="00A51311" w:rsidRDefault="00A51311" w:rsidP="004A5983">
            <w:pPr>
              <w:spacing w:before="120" w:after="120"/>
              <w:jc w:val="right"/>
            </w:pPr>
          </w:p>
        </w:tc>
        <w:tc>
          <w:tcPr>
            <w:tcW w:w="1224" w:type="dxa"/>
          </w:tcPr>
          <w:p w14:paraId="1EBA7CED" w14:textId="77777777" w:rsidR="00A51311" w:rsidRDefault="00A51311" w:rsidP="004A5983">
            <w:pPr>
              <w:spacing w:before="120" w:after="120"/>
              <w:jc w:val="right"/>
            </w:pPr>
          </w:p>
        </w:tc>
        <w:tc>
          <w:tcPr>
            <w:tcW w:w="1470" w:type="dxa"/>
          </w:tcPr>
          <w:p w14:paraId="73576164" w14:textId="77777777" w:rsidR="00A51311" w:rsidRDefault="00A51311" w:rsidP="004A5983">
            <w:pPr>
              <w:spacing w:before="120"/>
              <w:jc w:val="center"/>
            </w:pPr>
            <w:r>
              <w:rPr>
                <w:rFonts w:hint="eastAsia"/>
              </w:rPr>
              <w:t>契約時</w:t>
            </w:r>
            <w:r w:rsidR="007F6367">
              <w:rPr>
                <w:rFonts w:hint="eastAsia"/>
              </w:rPr>
              <w:t>*</w:t>
            </w:r>
            <w:r w:rsidR="007F6367">
              <w:rPr>
                <w:rFonts w:hint="eastAsia"/>
                <w:vertAlign w:val="superscript"/>
              </w:rPr>
              <w:t>4</w:t>
            </w:r>
          </w:p>
          <w:p w14:paraId="7A403C99" w14:textId="77777777" w:rsidR="00A51311" w:rsidRDefault="00A51311" w:rsidP="007F6367">
            <w:pPr>
              <w:spacing w:before="120" w:after="120"/>
              <w:ind w:leftChars="-47" w:hangingChars="47" w:hanging="99"/>
              <w:jc w:val="center"/>
            </w:pPr>
            <w:r>
              <w:rPr>
                <w:rFonts w:hint="eastAsia"/>
              </w:rPr>
              <w:t>（終了時精算）</w:t>
            </w:r>
          </w:p>
        </w:tc>
      </w:tr>
      <w:tr w:rsidR="00A51311" w14:paraId="137D328A" w14:textId="77777777" w:rsidTr="00AE2A08">
        <w:trPr>
          <w:cantSplit/>
        </w:trPr>
        <w:tc>
          <w:tcPr>
            <w:tcW w:w="1995" w:type="dxa"/>
          </w:tcPr>
          <w:p w14:paraId="7A7A163E" w14:textId="77777777" w:rsidR="00A51311" w:rsidRDefault="00A51311" w:rsidP="004A5983">
            <w:pPr>
              <w:spacing w:before="120" w:after="120"/>
              <w:ind w:left="708" w:hangingChars="337" w:hanging="708"/>
            </w:pPr>
            <w:r>
              <w:rPr>
                <w:rFonts w:hint="eastAsia"/>
              </w:rPr>
              <w:t>支給対象外経費</w:t>
            </w:r>
          </w:p>
        </w:tc>
        <w:tc>
          <w:tcPr>
            <w:tcW w:w="3600" w:type="dxa"/>
            <w:gridSpan w:val="2"/>
          </w:tcPr>
          <w:p w14:paraId="38B45371" w14:textId="77777777" w:rsidR="00A51311" w:rsidRDefault="00A51311" w:rsidP="004A5983">
            <w:pPr>
              <w:spacing w:before="120" w:after="120"/>
            </w:pPr>
            <w:r>
              <w:rPr>
                <w:rFonts w:hint="eastAsia"/>
              </w:rPr>
              <w:t>保険外併用療養費制度に伴う経費</w:t>
            </w:r>
            <w:r>
              <w:rPr>
                <w:rFonts w:hint="eastAsia"/>
              </w:rPr>
              <w:t xml:space="preserve"> </w:t>
            </w:r>
          </w:p>
        </w:tc>
        <w:tc>
          <w:tcPr>
            <w:tcW w:w="1260" w:type="dxa"/>
          </w:tcPr>
          <w:p w14:paraId="78F1E6E5" w14:textId="77777777" w:rsidR="00A51311" w:rsidRDefault="00A51311" w:rsidP="004A5983">
            <w:pPr>
              <w:spacing w:before="120" w:after="120"/>
              <w:jc w:val="center"/>
            </w:pPr>
            <w:r>
              <w:rPr>
                <w:rFonts w:hint="eastAsia"/>
              </w:rPr>
              <w:t>実績精算</w:t>
            </w:r>
          </w:p>
        </w:tc>
        <w:tc>
          <w:tcPr>
            <w:tcW w:w="1224" w:type="dxa"/>
          </w:tcPr>
          <w:p w14:paraId="7333DF04" w14:textId="77777777" w:rsidR="00A51311" w:rsidRDefault="00A51311" w:rsidP="004A5983">
            <w:pPr>
              <w:spacing w:before="120" w:after="120"/>
              <w:jc w:val="center"/>
            </w:pPr>
            <w:r>
              <w:rPr>
                <w:rFonts w:hint="eastAsia"/>
              </w:rPr>
              <w:t>実績精算</w:t>
            </w:r>
          </w:p>
        </w:tc>
        <w:tc>
          <w:tcPr>
            <w:tcW w:w="1470" w:type="dxa"/>
          </w:tcPr>
          <w:p w14:paraId="27FF9829" w14:textId="77777777" w:rsidR="00A51311" w:rsidRDefault="00A51311" w:rsidP="004A5983">
            <w:pPr>
              <w:spacing w:before="120" w:after="120"/>
              <w:jc w:val="center"/>
            </w:pPr>
            <w:r>
              <w:rPr>
                <w:rFonts w:hint="eastAsia"/>
              </w:rPr>
              <w:t>請求翌月</w:t>
            </w:r>
          </w:p>
        </w:tc>
      </w:tr>
      <w:tr w:rsidR="00A51311" w14:paraId="776A289A" w14:textId="77777777" w:rsidTr="00AE2A08">
        <w:trPr>
          <w:cantSplit/>
        </w:trPr>
        <w:tc>
          <w:tcPr>
            <w:tcW w:w="9549" w:type="dxa"/>
            <w:gridSpan w:val="6"/>
            <w:tcBorders>
              <w:left w:val="nil"/>
              <w:right w:val="nil"/>
            </w:tcBorders>
          </w:tcPr>
          <w:p w14:paraId="4508A336" w14:textId="77777777" w:rsidR="00A51311" w:rsidRPr="00846EC1" w:rsidRDefault="00A51311" w:rsidP="00846EC1">
            <w:pPr>
              <w:jc w:val="center"/>
              <w:rPr>
                <w:sz w:val="36"/>
                <w:szCs w:val="16"/>
              </w:rPr>
            </w:pPr>
          </w:p>
        </w:tc>
      </w:tr>
      <w:tr w:rsidR="00A51311" w14:paraId="4D056BDA" w14:textId="77777777" w:rsidTr="00AE2A08">
        <w:trPr>
          <w:cantSplit/>
        </w:trPr>
        <w:tc>
          <w:tcPr>
            <w:tcW w:w="1995" w:type="dxa"/>
            <w:vMerge w:val="restart"/>
          </w:tcPr>
          <w:p w14:paraId="3EA4A1EB" w14:textId="77777777" w:rsidR="00A51311" w:rsidRDefault="00A51311">
            <w:pPr>
              <w:spacing w:before="120" w:after="120"/>
            </w:pPr>
            <w:r>
              <w:rPr>
                <w:rFonts w:hint="eastAsia"/>
              </w:rPr>
              <w:t>事務経費</w:t>
            </w:r>
          </w:p>
        </w:tc>
        <w:tc>
          <w:tcPr>
            <w:tcW w:w="1548" w:type="dxa"/>
            <w:vMerge w:val="restart"/>
          </w:tcPr>
          <w:p w14:paraId="4CE48585" w14:textId="77777777" w:rsidR="00A51311" w:rsidRDefault="00A51311">
            <w:pPr>
              <w:spacing w:before="120"/>
            </w:pPr>
            <w:r>
              <w:rPr>
                <w:rFonts w:hint="eastAsia"/>
              </w:rPr>
              <w:t>当院算定基準表</w:t>
            </w:r>
            <w:r>
              <w:rPr>
                <w:rFonts w:hint="eastAsia"/>
              </w:rPr>
              <w:t>3</w:t>
            </w:r>
            <w:r>
              <w:rPr>
                <w:rFonts w:hint="eastAsia"/>
              </w:rPr>
              <w:t>に基づく</w:t>
            </w:r>
          </w:p>
        </w:tc>
        <w:tc>
          <w:tcPr>
            <w:tcW w:w="2052" w:type="dxa"/>
          </w:tcPr>
          <w:p w14:paraId="75E30E4A" w14:textId="77777777" w:rsidR="00A51311" w:rsidRDefault="00A51311" w:rsidP="002A60E9">
            <w:pPr>
              <w:spacing w:before="120"/>
            </w:pPr>
            <w:r>
              <w:rPr>
                <w:rFonts w:hint="eastAsia"/>
              </w:rPr>
              <w:t>３</w:t>
            </w:r>
            <w:r>
              <w:rPr>
                <w:rFonts w:hint="eastAsia"/>
              </w:rPr>
              <w:t>.</w:t>
            </w:r>
            <w:r w:rsidRPr="002A60E9">
              <w:rPr>
                <w:rFonts w:hint="eastAsia"/>
              </w:rPr>
              <w:t>追加事務経費</w:t>
            </w:r>
          </w:p>
        </w:tc>
        <w:tc>
          <w:tcPr>
            <w:tcW w:w="2484" w:type="dxa"/>
            <w:gridSpan w:val="2"/>
            <w:tcBorders>
              <w:tr2bl w:val="single" w:sz="4" w:space="0" w:color="auto"/>
            </w:tcBorders>
          </w:tcPr>
          <w:p w14:paraId="22A817F5" w14:textId="77777777" w:rsidR="00A51311" w:rsidRDefault="00A51311">
            <w:pPr>
              <w:spacing w:before="120" w:after="120"/>
              <w:jc w:val="center"/>
            </w:pPr>
          </w:p>
        </w:tc>
        <w:tc>
          <w:tcPr>
            <w:tcW w:w="1470" w:type="dxa"/>
          </w:tcPr>
          <w:p w14:paraId="25ABDB36" w14:textId="77777777" w:rsidR="00A51311" w:rsidRDefault="00A51311">
            <w:pPr>
              <w:spacing w:before="120" w:after="120"/>
              <w:jc w:val="center"/>
            </w:pPr>
            <w:r>
              <w:rPr>
                <w:rFonts w:hint="eastAsia"/>
              </w:rPr>
              <w:t>発生時</w:t>
            </w:r>
          </w:p>
        </w:tc>
      </w:tr>
      <w:tr w:rsidR="00A51311" w14:paraId="6B3A3931" w14:textId="77777777" w:rsidTr="00AE2A08">
        <w:trPr>
          <w:cantSplit/>
        </w:trPr>
        <w:tc>
          <w:tcPr>
            <w:tcW w:w="1995" w:type="dxa"/>
            <w:vMerge/>
          </w:tcPr>
          <w:p w14:paraId="64075DBD" w14:textId="77777777" w:rsidR="00A51311" w:rsidRDefault="00A51311">
            <w:pPr>
              <w:spacing w:before="120" w:after="120"/>
            </w:pPr>
          </w:p>
        </w:tc>
        <w:tc>
          <w:tcPr>
            <w:tcW w:w="1548" w:type="dxa"/>
            <w:vMerge/>
          </w:tcPr>
          <w:p w14:paraId="09A409CF" w14:textId="77777777" w:rsidR="00A51311" w:rsidRDefault="00A51311">
            <w:pPr>
              <w:spacing w:before="120"/>
            </w:pPr>
          </w:p>
        </w:tc>
        <w:tc>
          <w:tcPr>
            <w:tcW w:w="2052" w:type="dxa"/>
          </w:tcPr>
          <w:p w14:paraId="7518FE1F" w14:textId="77777777" w:rsidR="00A51311" w:rsidRDefault="00A51311" w:rsidP="002A60E9">
            <w:pPr>
              <w:spacing w:before="120"/>
            </w:pPr>
            <w:r>
              <w:rPr>
                <w:rFonts w:hint="eastAsia"/>
              </w:rPr>
              <w:t>４</w:t>
            </w:r>
            <w:r>
              <w:rPr>
                <w:rFonts w:hint="eastAsia"/>
              </w:rPr>
              <w:t>.</w:t>
            </w:r>
            <w:r w:rsidRPr="002A60E9">
              <w:rPr>
                <w:rFonts w:hint="eastAsia"/>
              </w:rPr>
              <w:t>治験中止費用</w:t>
            </w:r>
          </w:p>
        </w:tc>
        <w:tc>
          <w:tcPr>
            <w:tcW w:w="2484" w:type="dxa"/>
            <w:gridSpan w:val="2"/>
            <w:tcBorders>
              <w:tr2bl w:val="single" w:sz="4" w:space="0" w:color="auto"/>
            </w:tcBorders>
          </w:tcPr>
          <w:p w14:paraId="5AD9E6BE" w14:textId="77777777" w:rsidR="00A51311" w:rsidRDefault="00A51311">
            <w:pPr>
              <w:spacing w:before="120" w:after="120"/>
              <w:jc w:val="center"/>
            </w:pPr>
          </w:p>
        </w:tc>
        <w:tc>
          <w:tcPr>
            <w:tcW w:w="1470" w:type="dxa"/>
          </w:tcPr>
          <w:p w14:paraId="7475EE0C" w14:textId="77777777" w:rsidR="00A51311" w:rsidRDefault="00A51311">
            <w:pPr>
              <w:spacing w:before="120" w:after="120"/>
              <w:jc w:val="center"/>
            </w:pPr>
            <w:r>
              <w:rPr>
                <w:rFonts w:hint="eastAsia"/>
              </w:rPr>
              <w:t>発生時</w:t>
            </w:r>
          </w:p>
        </w:tc>
      </w:tr>
    </w:tbl>
    <w:p w14:paraId="2ACB2B6C" w14:textId="150F3B3F" w:rsidR="00252DC7" w:rsidRDefault="00653ED6" w:rsidP="00AE2A08">
      <w:pPr>
        <w:jc w:val="left"/>
      </w:pPr>
      <w:r>
        <w:rPr>
          <w:rFonts w:hint="eastAsia"/>
        </w:rPr>
        <w:t xml:space="preserve">　　　</w:t>
      </w:r>
      <w:r w:rsidR="00252DC7">
        <w:rPr>
          <w:rFonts w:hint="eastAsia"/>
        </w:rPr>
        <w:t>*</w:t>
      </w:r>
      <w:r w:rsidR="007F6367" w:rsidRPr="007F6367">
        <w:rPr>
          <w:rFonts w:hint="eastAsia"/>
          <w:vertAlign w:val="superscript"/>
        </w:rPr>
        <w:t>1</w:t>
      </w:r>
      <w:r w:rsidR="00252DC7">
        <w:rPr>
          <w:rFonts w:hint="eastAsia"/>
        </w:rPr>
        <w:t>総額は予定症例数全て実施した場合の金額（実施症例数に基づく実際の支払額ではない）</w:t>
      </w:r>
    </w:p>
    <w:p w14:paraId="4F4D92B8" w14:textId="77777777" w:rsidR="007F6367" w:rsidRDefault="007F6367">
      <w:pPr>
        <w:ind w:left="630"/>
        <w:jc w:val="left"/>
      </w:pPr>
      <w:r w:rsidRPr="003F2658">
        <w:rPr>
          <w:rFonts w:hint="eastAsia"/>
        </w:rPr>
        <w:t>*</w:t>
      </w:r>
      <w:r w:rsidRPr="003F2658">
        <w:rPr>
          <w:rFonts w:hint="eastAsia"/>
          <w:vertAlign w:val="superscript"/>
        </w:rPr>
        <w:t>2</w:t>
      </w:r>
      <w:r w:rsidR="004A5983" w:rsidRPr="003F2658">
        <w:rPr>
          <w:rFonts w:hint="eastAsia"/>
        </w:rPr>
        <w:t>追加症例</w:t>
      </w:r>
      <w:r w:rsidRPr="003F2658">
        <w:rPr>
          <w:rFonts w:hint="eastAsia"/>
        </w:rPr>
        <w:t>の場合、臨床試験研究経費および治験ｺｰﾃﾞｨﾈｰﾀｰ費用は１症例当り</w:t>
      </w:r>
      <w:r w:rsidR="004A5983" w:rsidRPr="003F2658">
        <w:rPr>
          <w:rFonts w:hint="eastAsia"/>
        </w:rPr>
        <w:t>総額の</w:t>
      </w:r>
      <w:r w:rsidRPr="003F2658">
        <w:rPr>
          <w:rFonts w:hint="eastAsia"/>
        </w:rPr>
        <w:t>1.2</w:t>
      </w:r>
      <w:r w:rsidRPr="003F2658">
        <w:rPr>
          <w:rFonts w:hint="eastAsia"/>
        </w:rPr>
        <w:t>倍</w:t>
      </w:r>
      <w:r>
        <w:rPr>
          <w:rFonts w:hint="eastAsia"/>
        </w:rPr>
        <w:t>とする。</w:t>
      </w:r>
    </w:p>
    <w:p w14:paraId="6E02776E" w14:textId="77777777" w:rsidR="00252DC7" w:rsidRDefault="00252DC7" w:rsidP="007F6367">
      <w:pPr>
        <w:ind w:leftChars="300" w:left="840" w:hangingChars="100" w:hanging="210"/>
        <w:jc w:val="left"/>
      </w:pPr>
      <w:r>
        <w:rPr>
          <w:rFonts w:hint="eastAsia"/>
        </w:rPr>
        <w:t>*</w:t>
      </w:r>
      <w:r>
        <w:rPr>
          <w:rFonts w:hint="eastAsia"/>
          <w:vertAlign w:val="superscript"/>
        </w:rPr>
        <w:t>3</w:t>
      </w:r>
      <w:r w:rsidR="007F6367">
        <w:rPr>
          <w:rFonts w:hint="eastAsia"/>
        </w:rPr>
        <w:t>分割納入：治験期間に応じて分割回数を定め、症例毎に治験薬開始になった翌月から、経費を分割して納入する。</w:t>
      </w:r>
    </w:p>
    <w:p w14:paraId="6FACA7F3" w14:textId="77777777" w:rsidR="00252DC7" w:rsidRDefault="00252DC7">
      <w:pPr>
        <w:ind w:left="630"/>
        <w:jc w:val="left"/>
      </w:pPr>
      <w:r>
        <w:rPr>
          <w:rFonts w:hint="eastAsia"/>
        </w:rPr>
        <w:t>*</w:t>
      </w:r>
      <w:r>
        <w:rPr>
          <w:rFonts w:hint="eastAsia"/>
          <w:vertAlign w:val="superscript"/>
        </w:rPr>
        <w:t>4</w:t>
      </w:r>
      <w:r w:rsidR="007F6367">
        <w:rPr>
          <w:rFonts w:hint="eastAsia"/>
        </w:rPr>
        <w:t>想定される総額、金額が大きくなる場合には分割入金でもよい</w:t>
      </w:r>
      <w:r w:rsidR="003F2658">
        <w:rPr>
          <w:rFonts w:hint="eastAsia"/>
        </w:rPr>
        <w:t>。</w:t>
      </w:r>
    </w:p>
    <w:p w14:paraId="4DB4122F" w14:textId="77777777" w:rsidR="00653ED6" w:rsidRDefault="00653ED6" w:rsidP="00653ED6">
      <w:pPr>
        <w:ind w:left="630"/>
        <w:jc w:val="left"/>
      </w:pPr>
      <w:r>
        <w:rPr>
          <w:rFonts w:hint="eastAsia"/>
        </w:rPr>
        <w:t>*</w:t>
      </w:r>
      <w:r>
        <w:rPr>
          <w:rFonts w:hint="eastAsia"/>
          <w:vertAlign w:val="superscript"/>
        </w:rPr>
        <w:t>5</w:t>
      </w:r>
      <w:r>
        <w:rPr>
          <w:rFonts w:hint="eastAsia"/>
        </w:rPr>
        <w:t>症例の組み入れがなかった治験は算定対象外とする。</w:t>
      </w:r>
    </w:p>
    <w:p w14:paraId="45C2E621" w14:textId="77777777" w:rsidR="00252DC7" w:rsidRDefault="00356CBD">
      <w:pPr>
        <w:rPr>
          <w:color w:val="FF0000"/>
        </w:rPr>
      </w:pPr>
      <w:r>
        <w:rPr>
          <w:rFonts w:hint="eastAsia"/>
          <w:color w:val="FF0000"/>
        </w:rPr>
        <w:t xml:space="preserve">　　　</w:t>
      </w:r>
    </w:p>
    <w:p w14:paraId="61035FF8" w14:textId="77777777" w:rsidR="00252DC7" w:rsidRDefault="00252DC7">
      <w:pPr>
        <w:ind w:left="210"/>
        <w:jc w:val="right"/>
      </w:pPr>
      <w:r>
        <w:rPr>
          <w:color w:val="FF0000"/>
        </w:rPr>
        <w:br w:type="page"/>
      </w:r>
      <w:r>
        <w:rPr>
          <w:rFonts w:hint="eastAsia"/>
        </w:rPr>
        <w:lastRenderedPageBreak/>
        <w:t>表</w:t>
      </w:r>
      <w:r>
        <w:rPr>
          <w:rFonts w:hint="eastAsia"/>
        </w:rPr>
        <w:t>1</w:t>
      </w:r>
    </w:p>
    <w:p w14:paraId="5985A115" w14:textId="0DB95248" w:rsidR="00252DC7" w:rsidRPr="003E2E6A" w:rsidRDefault="00252DC7" w:rsidP="003E2E6A">
      <w:pPr>
        <w:jc w:val="center"/>
        <w:rPr>
          <w:sz w:val="28"/>
        </w:rPr>
      </w:pPr>
      <w:r>
        <w:rPr>
          <w:rFonts w:hint="eastAsia"/>
          <w:sz w:val="28"/>
        </w:rPr>
        <w:t>臨床試験における研究経費ポイント算出表</w:t>
      </w:r>
      <w:r w:rsidR="003E2E6A">
        <w:rPr>
          <w:rFonts w:hint="eastAsia"/>
          <w:sz w:val="28"/>
        </w:rPr>
        <w:t>(SMO-CRC</w:t>
      </w:r>
      <w:r w:rsidR="003E2E6A">
        <w:rPr>
          <w:rFonts w:hint="eastAsia"/>
          <w:sz w:val="28"/>
        </w:rPr>
        <w:t>導入治験</w:t>
      </w:r>
      <w:r w:rsidR="003E2E6A">
        <w:rPr>
          <w:rFonts w:hint="eastAsia"/>
          <w:sz w:val="28"/>
        </w:rPr>
        <w:t>)</w:t>
      </w:r>
    </w:p>
    <w:p w14:paraId="7681835C" w14:textId="77777777" w:rsidR="00252DC7" w:rsidRDefault="00252DC7">
      <w:pPr>
        <w:ind w:left="210"/>
        <w:jc w:val="right"/>
        <w:rPr>
          <w:sz w:val="28"/>
        </w:rPr>
      </w:pPr>
      <w:r>
        <w:rPr>
          <w:rFonts w:hint="eastAsia"/>
        </w:rPr>
        <w:t>＊国立病院等臨床試験研究経費ﾎﾟｲﾝﾄ算出表を一部改変</w:t>
      </w:r>
    </w:p>
    <w:tbl>
      <w:tblPr>
        <w:tblW w:w="1044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885"/>
        <w:gridCol w:w="425"/>
        <w:gridCol w:w="1843"/>
        <w:gridCol w:w="47"/>
        <w:gridCol w:w="1890"/>
        <w:gridCol w:w="30"/>
        <w:gridCol w:w="18"/>
        <w:gridCol w:w="1842"/>
        <w:gridCol w:w="1560"/>
        <w:gridCol w:w="465"/>
      </w:tblGrid>
      <w:tr w:rsidR="003838BF" w:rsidRPr="00A71E12" w14:paraId="478CFBE5" w14:textId="77777777" w:rsidTr="00846EC1">
        <w:trPr>
          <w:cantSplit/>
        </w:trPr>
        <w:tc>
          <w:tcPr>
            <w:tcW w:w="2320" w:type="dxa"/>
            <w:gridSpan w:val="2"/>
            <w:vMerge w:val="restart"/>
            <w:tcBorders>
              <w:bottom w:val="nil"/>
            </w:tcBorders>
          </w:tcPr>
          <w:p w14:paraId="61994D5E" w14:textId="77777777" w:rsidR="003838BF" w:rsidRPr="00846EC1" w:rsidRDefault="003838BF">
            <w:pPr>
              <w:spacing w:before="360" w:after="120"/>
              <w:jc w:val="center"/>
              <w:rPr>
                <w:sz w:val="16"/>
                <w:szCs w:val="16"/>
              </w:rPr>
            </w:pPr>
            <w:r w:rsidRPr="00846EC1">
              <w:rPr>
                <w:rFonts w:hint="eastAsia"/>
                <w:sz w:val="16"/>
                <w:szCs w:val="16"/>
              </w:rPr>
              <w:t>要素</w:t>
            </w:r>
          </w:p>
        </w:tc>
        <w:tc>
          <w:tcPr>
            <w:tcW w:w="425" w:type="dxa"/>
            <w:vMerge w:val="restart"/>
          </w:tcPr>
          <w:p w14:paraId="5139ED2F" w14:textId="77777777" w:rsidR="003838BF" w:rsidRPr="00846EC1" w:rsidRDefault="003838BF">
            <w:pPr>
              <w:jc w:val="center"/>
              <w:rPr>
                <w:sz w:val="16"/>
                <w:szCs w:val="16"/>
              </w:rPr>
            </w:pPr>
            <w:r w:rsidRPr="00846EC1">
              <w:rPr>
                <w:rFonts w:hint="eastAsia"/>
                <w:sz w:val="16"/>
                <w:szCs w:val="16"/>
              </w:rPr>
              <w:t>ウエイト</w:t>
            </w:r>
          </w:p>
        </w:tc>
        <w:tc>
          <w:tcPr>
            <w:tcW w:w="7230" w:type="dxa"/>
            <w:gridSpan w:val="7"/>
          </w:tcPr>
          <w:p w14:paraId="364CFC57" w14:textId="77777777" w:rsidR="003838BF" w:rsidRPr="00846EC1" w:rsidRDefault="003838BF">
            <w:pPr>
              <w:spacing w:before="360" w:after="120"/>
              <w:jc w:val="center"/>
              <w:rPr>
                <w:sz w:val="16"/>
                <w:szCs w:val="16"/>
              </w:rPr>
            </w:pPr>
            <w:r w:rsidRPr="00846EC1">
              <w:rPr>
                <w:rFonts w:hint="eastAsia"/>
                <w:sz w:val="16"/>
                <w:szCs w:val="16"/>
              </w:rPr>
              <w:t>ポイント</w:t>
            </w:r>
          </w:p>
        </w:tc>
        <w:tc>
          <w:tcPr>
            <w:tcW w:w="465" w:type="dxa"/>
            <w:vMerge w:val="restart"/>
          </w:tcPr>
          <w:p w14:paraId="42796E65" w14:textId="77777777" w:rsidR="003838BF" w:rsidRPr="00846EC1" w:rsidRDefault="003838BF">
            <w:pPr>
              <w:spacing w:before="360" w:after="120"/>
              <w:jc w:val="center"/>
              <w:rPr>
                <w:sz w:val="16"/>
                <w:szCs w:val="16"/>
              </w:rPr>
            </w:pPr>
            <w:r w:rsidRPr="00846EC1">
              <w:rPr>
                <w:rFonts w:hint="eastAsia"/>
                <w:sz w:val="16"/>
                <w:szCs w:val="16"/>
              </w:rPr>
              <w:t>合計</w:t>
            </w:r>
          </w:p>
        </w:tc>
      </w:tr>
      <w:tr w:rsidR="007633DF" w:rsidRPr="00A71E12" w14:paraId="2288FA76" w14:textId="77777777" w:rsidTr="00846EC1">
        <w:trPr>
          <w:cantSplit/>
        </w:trPr>
        <w:tc>
          <w:tcPr>
            <w:tcW w:w="2320" w:type="dxa"/>
            <w:gridSpan w:val="2"/>
            <w:vMerge/>
            <w:tcBorders>
              <w:top w:val="nil"/>
            </w:tcBorders>
          </w:tcPr>
          <w:p w14:paraId="06A86CEB" w14:textId="77777777" w:rsidR="007633DF" w:rsidRPr="00846EC1" w:rsidRDefault="007633DF">
            <w:pPr>
              <w:spacing w:before="120" w:after="120"/>
              <w:rPr>
                <w:sz w:val="16"/>
                <w:szCs w:val="16"/>
              </w:rPr>
            </w:pPr>
          </w:p>
        </w:tc>
        <w:tc>
          <w:tcPr>
            <w:tcW w:w="425" w:type="dxa"/>
            <w:vMerge/>
          </w:tcPr>
          <w:p w14:paraId="066715FE" w14:textId="77777777" w:rsidR="007633DF" w:rsidRPr="00846EC1" w:rsidRDefault="007633DF">
            <w:pPr>
              <w:spacing w:before="120" w:after="120"/>
              <w:rPr>
                <w:sz w:val="16"/>
                <w:szCs w:val="16"/>
              </w:rPr>
            </w:pPr>
          </w:p>
        </w:tc>
        <w:tc>
          <w:tcPr>
            <w:tcW w:w="1843" w:type="dxa"/>
          </w:tcPr>
          <w:p w14:paraId="3BC3619A" w14:textId="77777777" w:rsidR="007633DF" w:rsidRPr="00846EC1" w:rsidRDefault="007633DF">
            <w:pPr>
              <w:jc w:val="center"/>
              <w:rPr>
                <w:sz w:val="16"/>
                <w:szCs w:val="16"/>
              </w:rPr>
            </w:pPr>
            <w:r w:rsidRPr="00846EC1">
              <w:rPr>
                <w:rFonts w:hint="eastAsia"/>
                <w:sz w:val="16"/>
                <w:szCs w:val="16"/>
              </w:rPr>
              <w:t>Ⅰ</w:t>
            </w:r>
          </w:p>
          <w:p w14:paraId="518430DA" w14:textId="77777777" w:rsidR="007633DF" w:rsidRPr="00846EC1" w:rsidRDefault="007633DF">
            <w:pPr>
              <w:jc w:val="center"/>
              <w:rPr>
                <w:sz w:val="16"/>
                <w:szCs w:val="16"/>
              </w:rPr>
            </w:pPr>
            <w:r w:rsidRPr="00846EC1">
              <w:rPr>
                <w:rFonts w:hint="eastAsia"/>
                <w:sz w:val="16"/>
                <w:szCs w:val="16"/>
              </w:rPr>
              <w:t>ｳｴｲﾄ×</w:t>
            </w:r>
            <w:r w:rsidRPr="00846EC1">
              <w:rPr>
                <w:sz w:val="16"/>
                <w:szCs w:val="16"/>
              </w:rPr>
              <w:t>1</w:t>
            </w:r>
          </w:p>
        </w:tc>
        <w:tc>
          <w:tcPr>
            <w:tcW w:w="1985" w:type="dxa"/>
            <w:gridSpan w:val="4"/>
          </w:tcPr>
          <w:p w14:paraId="57530837" w14:textId="77777777" w:rsidR="007633DF" w:rsidRPr="00846EC1" w:rsidRDefault="007633DF">
            <w:pPr>
              <w:jc w:val="center"/>
              <w:rPr>
                <w:sz w:val="16"/>
                <w:szCs w:val="16"/>
              </w:rPr>
            </w:pPr>
            <w:r w:rsidRPr="00846EC1">
              <w:rPr>
                <w:rFonts w:hint="eastAsia"/>
                <w:sz w:val="16"/>
                <w:szCs w:val="16"/>
              </w:rPr>
              <w:t>Ⅱ</w:t>
            </w:r>
          </w:p>
          <w:p w14:paraId="276F0AD6" w14:textId="77777777" w:rsidR="007633DF" w:rsidRPr="00846EC1" w:rsidRDefault="007633DF">
            <w:pPr>
              <w:jc w:val="center"/>
              <w:rPr>
                <w:sz w:val="16"/>
                <w:szCs w:val="16"/>
              </w:rPr>
            </w:pPr>
            <w:r w:rsidRPr="00846EC1">
              <w:rPr>
                <w:rFonts w:hint="eastAsia"/>
                <w:sz w:val="16"/>
                <w:szCs w:val="16"/>
              </w:rPr>
              <w:t>ｳｴｲﾄ×</w:t>
            </w:r>
            <w:r w:rsidRPr="00846EC1">
              <w:rPr>
                <w:sz w:val="16"/>
                <w:szCs w:val="16"/>
              </w:rPr>
              <w:t>3</w:t>
            </w:r>
          </w:p>
        </w:tc>
        <w:tc>
          <w:tcPr>
            <w:tcW w:w="1842" w:type="dxa"/>
          </w:tcPr>
          <w:p w14:paraId="69FF79F3" w14:textId="77777777" w:rsidR="007633DF" w:rsidRPr="00846EC1" w:rsidRDefault="007633DF">
            <w:pPr>
              <w:jc w:val="center"/>
              <w:rPr>
                <w:sz w:val="16"/>
                <w:szCs w:val="16"/>
              </w:rPr>
            </w:pPr>
            <w:r w:rsidRPr="00846EC1">
              <w:rPr>
                <w:rFonts w:hint="eastAsia"/>
                <w:sz w:val="16"/>
                <w:szCs w:val="16"/>
              </w:rPr>
              <w:t>Ⅲ</w:t>
            </w:r>
          </w:p>
          <w:p w14:paraId="08F640B0" w14:textId="77777777" w:rsidR="007633DF" w:rsidRPr="00846EC1" w:rsidRDefault="007633DF">
            <w:pPr>
              <w:jc w:val="center"/>
              <w:rPr>
                <w:sz w:val="16"/>
                <w:szCs w:val="16"/>
              </w:rPr>
            </w:pPr>
            <w:r w:rsidRPr="00846EC1">
              <w:rPr>
                <w:rFonts w:hint="eastAsia"/>
                <w:sz w:val="16"/>
                <w:szCs w:val="16"/>
              </w:rPr>
              <w:t>ｳｴｲﾄ×</w:t>
            </w:r>
            <w:r w:rsidRPr="00846EC1">
              <w:rPr>
                <w:sz w:val="16"/>
                <w:szCs w:val="16"/>
              </w:rPr>
              <w:t>5</w:t>
            </w:r>
          </w:p>
        </w:tc>
        <w:tc>
          <w:tcPr>
            <w:tcW w:w="1560" w:type="dxa"/>
          </w:tcPr>
          <w:p w14:paraId="6A1C5882" w14:textId="77777777" w:rsidR="007633DF" w:rsidRPr="00846EC1" w:rsidRDefault="007633DF" w:rsidP="00846EC1">
            <w:pPr>
              <w:spacing w:line="0" w:lineRule="atLeast"/>
              <w:jc w:val="center"/>
              <w:rPr>
                <w:sz w:val="16"/>
                <w:szCs w:val="16"/>
              </w:rPr>
            </w:pPr>
            <w:r w:rsidRPr="00846EC1">
              <w:rPr>
                <w:rFonts w:hint="eastAsia"/>
                <w:sz w:val="16"/>
                <w:szCs w:val="16"/>
              </w:rPr>
              <w:t>Ⅳ</w:t>
            </w:r>
          </w:p>
          <w:p w14:paraId="5C7C5262" w14:textId="77777777" w:rsidR="007633DF" w:rsidRPr="00846EC1" w:rsidRDefault="007633DF" w:rsidP="00846EC1">
            <w:pPr>
              <w:spacing w:line="0" w:lineRule="atLeast"/>
              <w:ind w:firstLineChars="300" w:firstLine="480"/>
              <w:rPr>
                <w:sz w:val="16"/>
                <w:szCs w:val="16"/>
              </w:rPr>
            </w:pPr>
            <w:r w:rsidRPr="00846EC1">
              <w:rPr>
                <w:rFonts w:hint="eastAsia"/>
                <w:sz w:val="16"/>
                <w:szCs w:val="16"/>
              </w:rPr>
              <w:t>ｳｴｲﾄ×</w:t>
            </w:r>
            <w:r w:rsidRPr="00846EC1">
              <w:rPr>
                <w:sz w:val="16"/>
                <w:szCs w:val="16"/>
              </w:rPr>
              <w:t>7</w:t>
            </w:r>
          </w:p>
        </w:tc>
        <w:tc>
          <w:tcPr>
            <w:tcW w:w="465" w:type="dxa"/>
            <w:vMerge/>
          </w:tcPr>
          <w:p w14:paraId="28716DAB" w14:textId="77777777" w:rsidR="007633DF" w:rsidRPr="00846EC1" w:rsidRDefault="007633DF">
            <w:pPr>
              <w:spacing w:before="120" w:after="120"/>
              <w:rPr>
                <w:sz w:val="16"/>
                <w:szCs w:val="16"/>
              </w:rPr>
            </w:pPr>
          </w:p>
        </w:tc>
      </w:tr>
      <w:tr w:rsidR="007633DF" w:rsidRPr="00A71E12" w14:paraId="691447D8" w14:textId="77777777" w:rsidTr="00846EC1">
        <w:tc>
          <w:tcPr>
            <w:tcW w:w="435" w:type="dxa"/>
          </w:tcPr>
          <w:p w14:paraId="7BFD4353" w14:textId="77777777" w:rsidR="007633DF" w:rsidRPr="00846EC1" w:rsidRDefault="007633DF">
            <w:pPr>
              <w:spacing w:before="60" w:after="60"/>
              <w:rPr>
                <w:rFonts w:asciiTheme="minorEastAsia" w:eastAsiaTheme="minorEastAsia" w:hAnsiTheme="minorEastAsia"/>
                <w:sz w:val="16"/>
                <w:szCs w:val="16"/>
              </w:rPr>
            </w:pPr>
            <w:r w:rsidRPr="00846EC1">
              <w:rPr>
                <w:rFonts w:asciiTheme="minorEastAsia" w:eastAsiaTheme="minorEastAsia" w:hAnsiTheme="minorEastAsia" w:hint="eastAsia"/>
                <w:sz w:val="16"/>
                <w:szCs w:val="16"/>
              </w:rPr>
              <w:t>Ａ</w:t>
            </w:r>
          </w:p>
        </w:tc>
        <w:tc>
          <w:tcPr>
            <w:tcW w:w="1885" w:type="dxa"/>
          </w:tcPr>
          <w:p w14:paraId="3E0CCBC7" w14:textId="77777777" w:rsidR="007633DF" w:rsidRPr="00846EC1" w:rsidRDefault="007633DF">
            <w:pPr>
              <w:spacing w:before="60" w:after="60"/>
              <w:rPr>
                <w:sz w:val="16"/>
                <w:szCs w:val="16"/>
              </w:rPr>
            </w:pPr>
            <w:r w:rsidRPr="00846EC1">
              <w:rPr>
                <w:rFonts w:hint="eastAsia"/>
                <w:sz w:val="16"/>
                <w:szCs w:val="16"/>
              </w:rPr>
              <w:t>対象疾患の重症度</w:t>
            </w:r>
          </w:p>
        </w:tc>
        <w:tc>
          <w:tcPr>
            <w:tcW w:w="425" w:type="dxa"/>
          </w:tcPr>
          <w:p w14:paraId="0BF25841" w14:textId="77777777" w:rsidR="007633DF" w:rsidRPr="00846EC1" w:rsidRDefault="007633DF">
            <w:pPr>
              <w:spacing w:before="60" w:after="60"/>
              <w:jc w:val="center"/>
              <w:rPr>
                <w:sz w:val="16"/>
                <w:szCs w:val="16"/>
              </w:rPr>
            </w:pPr>
            <w:r w:rsidRPr="00846EC1">
              <w:rPr>
                <w:sz w:val="16"/>
                <w:szCs w:val="16"/>
              </w:rPr>
              <w:t>2</w:t>
            </w:r>
          </w:p>
        </w:tc>
        <w:tc>
          <w:tcPr>
            <w:tcW w:w="1843" w:type="dxa"/>
          </w:tcPr>
          <w:p w14:paraId="6B30699C" w14:textId="77777777" w:rsidR="007633DF" w:rsidRPr="00846EC1" w:rsidRDefault="007633DF">
            <w:pPr>
              <w:spacing w:before="60" w:after="60"/>
              <w:jc w:val="center"/>
              <w:rPr>
                <w:sz w:val="16"/>
                <w:szCs w:val="16"/>
              </w:rPr>
            </w:pPr>
            <w:r w:rsidRPr="00846EC1">
              <w:rPr>
                <w:rFonts w:hint="eastAsia"/>
                <w:sz w:val="16"/>
                <w:szCs w:val="16"/>
              </w:rPr>
              <w:t>軽度</w:t>
            </w:r>
          </w:p>
        </w:tc>
        <w:tc>
          <w:tcPr>
            <w:tcW w:w="1985" w:type="dxa"/>
            <w:gridSpan w:val="4"/>
          </w:tcPr>
          <w:p w14:paraId="3B50881F" w14:textId="77777777" w:rsidR="007633DF" w:rsidRPr="00846EC1" w:rsidRDefault="007633DF">
            <w:pPr>
              <w:spacing w:before="60" w:after="60"/>
              <w:jc w:val="center"/>
              <w:rPr>
                <w:sz w:val="16"/>
                <w:szCs w:val="16"/>
              </w:rPr>
            </w:pPr>
            <w:r w:rsidRPr="00846EC1">
              <w:rPr>
                <w:rFonts w:hint="eastAsia"/>
                <w:sz w:val="16"/>
                <w:szCs w:val="16"/>
              </w:rPr>
              <w:t>中等度</w:t>
            </w:r>
          </w:p>
        </w:tc>
        <w:tc>
          <w:tcPr>
            <w:tcW w:w="1842" w:type="dxa"/>
          </w:tcPr>
          <w:p w14:paraId="1B82F03F" w14:textId="77777777" w:rsidR="007633DF" w:rsidRPr="00846EC1" w:rsidRDefault="007633DF">
            <w:pPr>
              <w:spacing w:before="60" w:after="60"/>
              <w:jc w:val="center"/>
              <w:rPr>
                <w:sz w:val="16"/>
                <w:szCs w:val="16"/>
              </w:rPr>
            </w:pPr>
            <w:r w:rsidRPr="00846EC1">
              <w:rPr>
                <w:rFonts w:hint="eastAsia"/>
                <w:sz w:val="16"/>
                <w:szCs w:val="16"/>
              </w:rPr>
              <w:t>重症</w:t>
            </w:r>
          </w:p>
        </w:tc>
        <w:tc>
          <w:tcPr>
            <w:tcW w:w="1560" w:type="dxa"/>
            <w:vAlign w:val="center"/>
          </w:tcPr>
          <w:p w14:paraId="09475258" w14:textId="77777777" w:rsidR="007633DF" w:rsidRPr="00846EC1" w:rsidRDefault="003838BF" w:rsidP="00846EC1">
            <w:pPr>
              <w:spacing w:before="60" w:after="60"/>
              <w:ind w:firstLineChars="300" w:firstLine="480"/>
              <w:rPr>
                <w:sz w:val="16"/>
                <w:szCs w:val="16"/>
              </w:rPr>
            </w:pPr>
            <w:r>
              <w:rPr>
                <w:rFonts w:hint="eastAsia"/>
                <w:sz w:val="16"/>
                <w:szCs w:val="16"/>
              </w:rPr>
              <w:t>重篤</w:t>
            </w:r>
          </w:p>
        </w:tc>
        <w:tc>
          <w:tcPr>
            <w:tcW w:w="465" w:type="dxa"/>
          </w:tcPr>
          <w:p w14:paraId="102EA8F4" w14:textId="77777777" w:rsidR="007633DF" w:rsidRPr="00846EC1" w:rsidRDefault="007633DF">
            <w:pPr>
              <w:spacing w:before="60" w:after="60"/>
              <w:rPr>
                <w:sz w:val="16"/>
                <w:szCs w:val="16"/>
              </w:rPr>
            </w:pPr>
          </w:p>
        </w:tc>
      </w:tr>
      <w:tr w:rsidR="007633DF" w:rsidRPr="00A71E12" w14:paraId="1B5F186E" w14:textId="77777777" w:rsidTr="00846EC1">
        <w:tc>
          <w:tcPr>
            <w:tcW w:w="435" w:type="dxa"/>
          </w:tcPr>
          <w:p w14:paraId="4A1513F1" w14:textId="77777777" w:rsidR="007633DF" w:rsidRPr="00846EC1" w:rsidRDefault="007633DF">
            <w:pPr>
              <w:spacing w:before="60" w:after="60"/>
              <w:rPr>
                <w:rFonts w:asciiTheme="minorEastAsia" w:eastAsiaTheme="minorEastAsia" w:hAnsiTheme="minorEastAsia"/>
                <w:sz w:val="16"/>
                <w:szCs w:val="16"/>
              </w:rPr>
            </w:pPr>
            <w:r w:rsidRPr="00846EC1">
              <w:rPr>
                <w:rFonts w:asciiTheme="minorEastAsia" w:eastAsiaTheme="minorEastAsia" w:hAnsiTheme="minorEastAsia" w:hint="eastAsia"/>
                <w:sz w:val="16"/>
                <w:szCs w:val="16"/>
              </w:rPr>
              <w:t>Ｂ</w:t>
            </w:r>
          </w:p>
        </w:tc>
        <w:tc>
          <w:tcPr>
            <w:tcW w:w="1885" w:type="dxa"/>
          </w:tcPr>
          <w:p w14:paraId="25AAE2AA" w14:textId="77777777" w:rsidR="007633DF" w:rsidRPr="00846EC1" w:rsidRDefault="007633DF">
            <w:pPr>
              <w:spacing w:before="60" w:after="60"/>
              <w:rPr>
                <w:sz w:val="16"/>
                <w:szCs w:val="16"/>
              </w:rPr>
            </w:pPr>
            <w:r w:rsidRPr="00846EC1">
              <w:rPr>
                <w:rFonts w:hint="eastAsia"/>
                <w:sz w:val="16"/>
                <w:szCs w:val="16"/>
              </w:rPr>
              <w:t>入院・外来の別</w:t>
            </w:r>
          </w:p>
        </w:tc>
        <w:tc>
          <w:tcPr>
            <w:tcW w:w="425" w:type="dxa"/>
          </w:tcPr>
          <w:p w14:paraId="27C64CA1" w14:textId="77777777" w:rsidR="007633DF" w:rsidRPr="00846EC1" w:rsidRDefault="007633DF">
            <w:pPr>
              <w:spacing w:before="60" w:after="60"/>
              <w:jc w:val="center"/>
              <w:rPr>
                <w:sz w:val="16"/>
                <w:szCs w:val="16"/>
              </w:rPr>
            </w:pPr>
            <w:r w:rsidRPr="00846EC1">
              <w:rPr>
                <w:sz w:val="16"/>
                <w:szCs w:val="16"/>
              </w:rPr>
              <w:t>1</w:t>
            </w:r>
          </w:p>
        </w:tc>
        <w:tc>
          <w:tcPr>
            <w:tcW w:w="1843" w:type="dxa"/>
          </w:tcPr>
          <w:p w14:paraId="7D769127" w14:textId="77777777" w:rsidR="007633DF" w:rsidRPr="00846EC1" w:rsidRDefault="007633DF">
            <w:pPr>
              <w:spacing w:before="60" w:after="60"/>
              <w:jc w:val="center"/>
              <w:rPr>
                <w:sz w:val="16"/>
                <w:szCs w:val="16"/>
              </w:rPr>
            </w:pPr>
            <w:r w:rsidRPr="00846EC1">
              <w:rPr>
                <w:rFonts w:hint="eastAsia"/>
                <w:sz w:val="16"/>
                <w:szCs w:val="16"/>
              </w:rPr>
              <w:t>外来</w:t>
            </w:r>
          </w:p>
        </w:tc>
        <w:tc>
          <w:tcPr>
            <w:tcW w:w="1985" w:type="dxa"/>
            <w:gridSpan w:val="4"/>
          </w:tcPr>
          <w:p w14:paraId="48AB8F1C" w14:textId="77777777" w:rsidR="007633DF" w:rsidRPr="00846EC1" w:rsidRDefault="007633DF">
            <w:pPr>
              <w:spacing w:before="60" w:after="60"/>
              <w:jc w:val="center"/>
              <w:rPr>
                <w:sz w:val="16"/>
                <w:szCs w:val="16"/>
              </w:rPr>
            </w:pPr>
            <w:r w:rsidRPr="00846EC1">
              <w:rPr>
                <w:rFonts w:hint="eastAsia"/>
                <w:sz w:val="16"/>
                <w:szCs w:val="16"/>
              </w:rPr>
              <w:t>入院</w:t>
            </w:r>
            <w:r w:rsidR="003838BF">
              <w:rPr>
                <w:rFonts w:hint="eastAsia"/>
                <w:sz w:val="16"/>
                <w:szCs w:val="16"/>
              </w:rPr>
              <w:t>⇔外来</w:t>
            </w:r>
          </w:p>
        </w:tc>
        <w:tc>
          <w:tcPr>
            <w:tcW w:w="1842" w:type="dxa"/>
          </w:tcPr>
          <w:p w14:paraId="789E0E71" w14:textId="77777777" w:rsidR="007633DF" w:rsidRPr="00846EC1" w:rsidRDefault="007633DF">
            <w:pPr>
              <w:spacing w:before="60" w:after="60"/>
              <w:jc w:val="center"/>
              <w:rPr>
                <w:sz w:val="16"/>
                <w:szCs w:val="16"/>
              </w:rPr>
            </w:pPr>
            <w:r w:rsidRPr="00846EC1">
              <w:rPr>
                <w:rFonts w:hint="eastAsia"/>
                <w:sz w:val="16"/>
                <w:szCs w:val="16"/>
              </w:rPr>
              <w:t>入院</w:t>
            </w:r>
          </w:p>
        </w:tc>
        <w:tc>
          <w:tcPr>
            <w:tcW w:w="1560" w:type="dxa"/>
            <w:vAlign w:val="center"/>
          </w:tcPr>
          <w:p w14:paraId="629D0D1E" w14:textId="77777777" w:rsidR="007633DF" w:rsidRPr="00846EC1" w:rsidRDefault="003838BF" w:rsidP="00846EC1">
            <w:pPr>
              <w:spacing w:before="60" w:after="60"/>
              <w:jc w:val="center"/>
              <w:rPr>
                <w:sz w:val="16"/>
                <w:szCs w:val="16"/>
              </w:rPr>
            </w:pPr>
            <w:r>
              <w:rPr>
                <w:rFonts w:hint="eastAsia"/>
                <w:sz w:val="16"/>
                <w:szCs w:val="16"/>
              </w:rPr>
              <w:t>入院緊急</w:t>
            </w:r>
          </w:p>
        </w:tc>
        <w:tc>
          <w:tcPr>
            <w:tcW w:w="465" w:type="dxa"/>
          </w:tcPr>
          <w:p w14:paraId="3E0D32B5" w14:textId="77777777" w:rsidR="007633DF" w:rsidRPr="00846EC1" w:rsidRDefault="007633DF">
            <w:pPr>
              <w:spacing w:before="60" w:after="60"/>
              <w:rPr>
                <w:sz w:val="16"/>
                <w:szCs w:val="16"/>
              </w:rPr>
            </w:pPr>
          </w:p>
        </w:tc>
      </w:tr>
      <w:tr w:rsidR="007633DF" w:rsidRPr="00A71E12" w14:paraId="3B4EF30F" w14:textId="77777777" w:rsidTr="00846EC1">
        <w:tc>
          <w:tcPr>
            <w:tcW w:w="435" w:type="dxa"/>
          </w:tcPr>
          <w:p w14:paraId="2A390329" w14:textId="77777777" w:rsidR="007633DF" w:rsidRPr="00846EC1" w:rsidRDefault="007633DF">
            <w:pPr>
              <w:spacing w:before="60" w:after="60"/>
              <w:rPr>
                <w:rFonts w:asciiTheme="minorEastAsia" w:eastAsiaTheme="minorEastAsia" w:hAnsiTheme="minorEastAsia"/>
                <w:sz w:val="16"/>
                <w:szCs w:val="16"/>
              </w:rPr>
            </w:pPr>
            <w:r w:rsidRPr="00846EC1">
              <w:rPr>
                <w:rFonts w:asciiTheme="minorEastAsia" w:eastAsiaTheme="minorEastAsia" w:hAnsiTheme="minorEastAsia" w:hint="eastAsia"/>
                <w:sz w:val="16"/>
                <w:szCs w:val="16"/>
              </w:rPr>
              <w:t>Ｃ</w:t>
            </w:r>
          </w:p>
        </w:tc>
        <w:tc>
          <w:tcPr>
            <w:tcW w:w="1885" w:type="dxa"/>
          </w:tcPr>
          <w:p w14:paraId="683B1582" w14:textId="77777777" w:rsidR="007633DF" w:rsidRPr="00846EC1" w:rsidRDefault="007633DF">
            <w:pPr>
              <w:spacing w:before="60" w:after="60"/>
              <w:rPr>
                <w:sz w:val="16"/>
                <w:szCs w:val="16"/>
              </w:rPr>
            </w:pPr>
            <w:r w:rsidRPr="00846EC1">
              <w:rPr>
                <w:rFonts w:hint="eastAsia"/>
                <w:sz w:val="16"/>
                <w:szCs w:val="16"/>
              </w:rPr>
              <w:t>治験薬製造承認の状況</w:t>
            </w:r>
          </w:p>
        </w:tc>
        <w:tc>
          <w:tcPr>
            <w:tcW w:w="425" w:type="dxa"/>
          </w:tcPr>
          <w:p w14:paraId="3DB4FF5B" w14:textId="77777777" w:rsidR="007633DF" w:rsidRPr="00846EC1" w:rsidRDefault="007633DF">
            <w:pPr>
              <w:spacing w:before="60" w:after="60"/>
              <w:jc w:val="center"/>
              <w:rPr>
                <w:sz w:val="16"/>
                <w:szCs w:val="16"/>
              </w:rPr>
            </w:pPr>
            <w:r w:rsidRPr="00846EC1">
              <w:rPr>
                <w:sz w:val="16"/>
                <w:szCs w:val="16"/>
              </w:rPr>
              <w:t>1</w:t>
            </w:r>
          </w:p>
        </w:tc>
        <w:tc>
          <w:tcPr>
            <w:tcW w:w="1843" w:type="dxa"/>
          </w:tcPr>
          <w:p w14:paraId="63B52BCF" w14:textId="77777777" w:rsidR="007633DF" w:rsidRPr="00846EC1" w:rsidRDefault="007633DF">
            <w:pPr>
              <w:spacing w:before="60" w:after="60"/>
              <w:jc w:val="center"/>
              <w:rPr>
                <w:sz w:val="16"/>
                <w:szCs w:val="16"/>
              </w:rPr>
            </w:pPr>
            <w:r w:rsidRPr="00846EC1">
              <w:rPr>
                <w:rFonts w:hint="eastAsia"/>
                <w:sz w:val="16"/>
                <w:szCs w:val="16"/>
              </w:rPr>
              <w:t>他の適応に国内で承認</w:t>
            </w:r>
          </w:p>
        </w:tc>
        <w:tc>
          <w:tcPr>
            <w:tcW w:w="1985" w:type="dxa"/>
            <w:gridSpan w:val="4"/>
          </w:tcPr>
          <w:p w14:paraId="385E97AA" w14:textId="77777777" w:rsidR="007633DF" w:rsidRPr="00846EC1" w:rsidRDefault="007633DF">
            <w:pPr>
              <w:spacing w:before="60" w:after="60"/>
              <w:jc w:val="center"/>
              <w:rPr>
                <w:sz w:val="16"/>
                <w:szCs w:val="16"/>
              </w:rPr>
            </w:pPr>
            <w:r w:rsidRPr="00846EC1">
              <w:rPr>
                <w:rFonts w:hint="eastAsia"/>
                <w:sz w:val="16"/>
                <w:szCs w:val="16"/>
              </w:rPr>
              <w:t>同一適応に欧米で承認</w:t>
            </w:r>
          </w:p>
        </w:tc>
        <w:tc>
          <w:tcPr>
            <w:tcW w:w="1842" w:type="dxa"/>
          </w:tcPr>
          <w:p w14:paraId="1FED2B14" w14:textId="77777777" w:rsidR="007633DF" w:rsidRPr="00846EC1" w:rsidRDefault="007633DF">
            <w:pPr>
              <w:spacing w:before="60" w:after="60"/>
              <w:jc w:val="center"/>
              <w:rPr>
                <w:sz w:val="16"/>
                <w:szCs w:val="16"/>
              </w:rPr>
            </w:pPr>
            <w:r w:rsidRPr="00846EC1">
              <w:rPr>
                <w:rFonts w:hint="eastAsia"/>
                <w:sz w:val="16"/>
                <w:szCs w:val="16"/>
              </w:rPr>
              <w:t>未承認</w:t>
            </w:r>
          </w:p>
        </w:tc>
        <w:tc>
          <w:tcPr>
            <w:tcW w:w="1560" w:type="dxa"/>
            <w:vAlign w:val="center"/>
          </w:tcPr>
          <w:p w14:paraId="689A5B54" w14:textId="77777777" w:rsidR="007633DF" w:rsidRPr="00846EC1" w:rsidRDefault="007633DF" w:rsidP="00846EC1">
            <w:pPr>
              <w:spacing w:before="60" w:after="60"/>
              <w:jc w:val="center"/>
              <w:rPr>
                <w:sz w:val="16"/>
                <w:szCs w:val="16"/>
              </w:rPr>
            </w:pPr>
          </w:p>
        </w:tc>
        <w:tc>
          <w:tcPr>
            <w:tcW w:w="465" w:type="dxa"/>
          </w:tcPr>
          <w:p w14:paraId="04AEA725" w14:textId="77777777" w:rsidR="007633DF" w:rsidRPr="00846EC1" w:rsidRDefault="007633DF">
            <w:pPr>
              <w:spacing w:before="60" w:after="60"/>
              <w:rPr>
                <w:sz w:val="16"/>
                <w:szCs w:val="16"/>
              </w:rPr>
            </w:pPr>
          </w:p>
        </w:tc>
      </w:tr>
      <w:tr w:rsidR="007633DF" w:rsidRPr="00A71E12" w14:paraId="65A2867F" w14:textId="77777777" w:rsidTr="00846EC1">
        <w:trPr>
          <w:trHeight w:val="70"/>
        </w:trPr>
        <w:tc>
          <w:tcPr>
            <w:tcW w:w="435" w:type="dxa"/>
          </w:tcPr>
          <w:p w14:paraId="5ECF5E43" w14:textId="77777777" w:rsidR="007633DF" w:rsidRPr="00846EC1" w:rsidRDefault="007633DF">
            <w:pPr>
              <w:spacing w:before="60" w:after="60"/>
              <w:rPr>
                <w:rFonts w:asciiTheme="minorEastAsia" w:eastAsiaTheme="minorEastAsia" w:hAnsiTheme="minorEastAsia"/>
                <w:sz w:val="16"/>
                <w:szCs w:val="16"/>
              </w:rPr>
            </w:pPr>
            <w:r w:rsidRPr="00846EC1">
              <w:rPr>
                <w:rFonts w:asciiTheme="minorEastAsia" w:eastAsiaTheme="minorEastAsia" w:hAnsiTheme="minorEastAsia" w:hint="eastAsia"/>
                <w:sz w:val="16"/>
                <w:szCs w:val="16"/>
              </w:rPr>
              <w:t>Ｄ</w:t>
            </w:r>
          </w:p>
        </w:tc>
        <w:tc>
          <w:tcPr>
            <w:tcW w:w="1885" w:type="dxa"/>
          </w:tcPr>
          <w:p w14:paraId="54602C0C" w14:textId="77777777" w:rsidR="007633DF" w:rsidRPr="00846EC1" w:rsidRDefault="007633DF">
            <w:pPr>
              <w:spacing w:before="60" w:after="60"/>
              <w:rPr>
                <w:sz w:val="16"/>
                <w:szCs w:val="16"/>
              </w:rPr>
            </w:pPr>
            <w:r w:rsidRPr="00846EC1">
              <w:rPr>
                <w:rFonts w:hint="eastAsia"/>
                <w:sz w:val="16"/>
                <w:szCs w:val="16"/>
              </w:rPr>
              <w:t>デザイン</w:t>
            </w:r>
          </w:p>
        </w:tc>
        <w:tc>
          <w:tcPr>
            <w:tcW w:w="425" w:type="dxa"/>
          </w:tcPr>
          <w:p w14:paraId="08869DEE" w14:textId="77777777" w:rsidR="007633DF" w:rsidRPr="00846EC1" w:rsidRDefault="007633DF">
            <w:pPr>
              <w:spacing w:before="60" w:after="60"/>
              <w:jc w:val="center"/>
              <w:rPr>
                <w:sz w:val="16"/>
                <w:szCs w:val="16"/>
              </w:rPr>
            </w:pPr>
            <w:r w:rsidRPr="00846EC1">
              <w:rPr>
                <w:sz w:val="16"/>
                <w:szCs w:val="16"/>
              </w:rPr>
              <w:t>3</w:t>
            </w:r>
          </w:p>
        </w:tc>
        <w:tc>
          <w:tcPr>
            <w:tcW w:w="1843" w:type="dxa"/>
          </w:tcPr>
          <w:p w14:paraId="2F657792" w14:textId="77777777" w:rsidR="007633DF" w:rsidRPr="00846EC1" w:rsidRDefault="007633DF">
            <w:pPr>
              <w:spacing w:before="60" w:after="60"/>
              <w:jc w:val="center"/>
              <w:rPr>
                <w:sz w:val="16"/>
                <w:szCs w:val="16"/>
              </w:rPr>
            </w:pPr>
            <w:r w:rsidRPr="00846EC1">
              <w:rPr>
                <w:rFonts w:hint="eastAsia"/>
                <w:sz w:val="16"/>
                <w:szCs w:val="16"/>
              </w:rPr>
              <w:t>オープン</w:t>
            </w:r>
          </w:p>
        </w:tc>
        <w:tc>
          <w:tcPr>
            <w:tcW w:w="1985" w:type="dxa"/>
            <w:gridSpan w:val="4"/>
          </w:tcPr>
          <w:p w14:paraId="62A8FA26" w14:textId="77777777" w:rsidR="007633DF" w:rsidRPr="00846EC1" w:rsidRDefault="007633DF">
            <w:pPr>
              <w:spacing w:before="60" w:after="60"/>
              <w:jc w:val="center"/>
              <w:rPr>
                <w:sz w:val="16"/>
                <w:szCs w:val="16"/>
              </w:rPr>
            </w:pPr>
            <w:r w:rsidRPr="00846EC1">
              <w:rPr>
                <w:rFonts w:hint="eastAsia"/>
                <w:sz w:val="16"/>
                <w:szCs w:val="16"/>
              </w:rPr>
              <w:t>無作為割付</w:t>
            </w:r>
          </w:p>
        </w:tc>
        <w:tc>
          <w:tcPr>
            <w:tcW w:w="1842" w:type="dxa"/>
          </w:tcPr>
          <w:p w14:paraId="0791630B" w14:textId="77777777" w:rsidR="007633DF" w:rsidRPr="00846EC1" w:rsidRDefault="007633DF">
            <w:pPr>
              <w:spacing w:before="60" w:after="60"/>
              <w:jc w:val="center"/>
              <w:rPr>
                <w:sz w:val="16"/>
                <w:szCs w:val="16"/>
              </w:rPr>
            </w:pPr>
            <w:r w:rsidRPr="00846EC1">
              <w:rPr>
                <w:rFonts w:hint="eastAsia"/>
                <w:sz w:val="16"/>
                <w:szCs w:val="16"/>
              </w:rPr>
              <w:t>二重盲検</w:t>
            </w:r>
          </w:p>
        </w:tc>
        <w:tc>
          <w:tcPr>
            <w:tcW w:w="1560" w:type="dxa"/>
            <w:vAlign w:val="center"/>
          </w:tcPr>
          <w:p w14:paraId="6F914B4D" w14:textId="77777777" w:rsidR="007633DF" w:rsidRPr="00846EC1" w:rsidRDefault="007633DF" w:rsidP="00846EC1">
            <w:pPr>
              <w:spacing w:before="60" w:after="60"/>
              <w:jc w:val="center"/>
              <w:rPr>
                <w:sz w:val="16"/>
                <w:szCs w:val="16"/>
              </w:rPr>
            </w:pPr>
          </w:p>
        </w:tc>
        <w:tc>
          <w:tcPr>
            <w:tcW w:w="465" w:type="dxa"/>
          </w:tcPr>
          <w:p w14:paraId="3402AC8E" w14:textId="77777777" w:rsidR="007633DF" w:rsidRPr="00846EC1" w:rsidRDefault="007633DF">
            <w:pPr>
              <w:spacing w:before="60" w:after="60"/>
              <w:rPr>
                <w:sz w:val="16"/>
                <w:szCs w:val="16"/>
              </w:rPr>
            </w:pPr>
          </w:p>
        </w:tc>
      </w:tr>
      <w:tr w:rsidR="007633DF" w:rsidRPr="00A71E12" w14:paraId="2A7F073D" w14:textId="77777777" w:rsidTr="00846EC1">
        <w:trPr>
          <w:trHeight w:val="70"/>
        </w:trPr>
        <w:tc>
          <w:tcPr>
            <w:tcW w:w="435" w:type="dxa"/>
          </w:tcPr>
          <w:p w14:paraId="270E97D8" w14:textId="77777777" w:rsidR="007633DF" w:rsidRPr="00846EC1" w:rsidRDefault="007633DF">
            <w:pPr>
              <w:spacing w:before="60" w:after="60"/>
              <w:rPr>
                <w:rFonts w:asciiTheme="minorEastAsia" w:eastAsiaTheme="minorEastAsia" w:hAnsiTheme="minorEastAsia"/>
                <w:sz w:val="16"/>
                <w:szCs w:val="16"/>
              </w:rPr>
            </w:pPr>
            <w:r w:rsidRPr="00846EC1">
              <w:rPr>
                <w:rFonts w:asciiTheme="minorEastAsia" w:eastAsiaTheme="minorEastAsia" w:hAnsiTheme="minorEastAsia" w:hint="eastAsia"/>
                <w:sz w:val="16"/>
                <w:szCs w:val="16"/>
              </w:rPr>
              <w:t>Ｅ</w:t>
            </w:r>
          </w:p>
        </w:tc>
        <w:tc>
          <w:tcPr>
            <w:tcW w:w="1885" w:type="dxa"/>
          </w:tcPr>
          <w:p w14:paraId="75E40DE9" w14:textId="77777777" w:rsidR="007633DF" w:rsidRPr="00846EC1" w:rsidRDefault="007633DF">
            <w:pPr>
              <w:spacing w:before="60" w:after="60"/>
              <w:rPr>
                <w:sz w:val="16"/>
                <w:szCs w:val="16"/>
              </w:rPr>
            </w:pPr>
            <w:r w:rsidRPr="00846EC1">
              <w:rPr>
                <w:rFonts w:hint="eastAsia"/>
                <w:sz w:val="16"/>
                <w:szCs w:val="16"/>
              </w:rPr>
              <w:t>ﾌﾟﾗｾﾎﾞの使用</w:t>
            </w:r>
          </w:p>
        </w:tc>
        <w:tc>
          <w:tcPr>
            <w:tcW w:w="425" w:type="dxa"/>
          </w:tcPr>
          <w:p w14:paraId="48F698AF" w14:textId="77777777" w:rsidR="007633DF" w:rsidRPr="00846EC1" w:rsidRDefault="007633DF">
            <w:pPr>
              <w:spacing w:before="60" w:after="60"/>
              <w:jc w:val="center"/>
              <w:rPr>
                <w:sz w:val="16"/>
                <w:szCs w:val="16"/>
              </w:rPr>
            </w:pPr>
            <w:r w:rsidRPr="00846EC1">
              <w:rPr>
                <w:sz w:val="16"/>
                <w:szCs w:val="16"/>
              </w:rPr>
              <w:t>5</w:t>
            </w:r>
          </w:p>
        </w:tc>
        <w:tc>
          <w:tcPr>
            <w:tcW w:w="1843" w:type="dxa"/>
          </w:tcPr>
          <w:p w14:paraId="374C40ED" w14:textId="77777777" w:rsidR="007633DF" w:rsidRPr="00846EC1" w:rsidRDefault="007633DF">
            <w:pPr>
              <w:spacing w:before="60" w:after="60"/>
              <w:jc w:val="center"/>
              <w:rPr>
                <w:sz w:val="16"/>
                <w:szCs w:val="16"/>
              </w:rPr>
            </w:pPr>
            <w:r w:rsidRPr="00846EC1">
              <w:rPr>
                <w:rFonts w:hint="eastAsia"/>
                <w:sz w:val="16"/>
                <w:szCs w:val="16"/>
              </w:rPr>
              <w:t>使用</w:t>
            </w:r>
          </w:p>
        </w:tc>
        <w:tc>
          <w:tcPr>
            <w:tcW w:w="1985" w:type="dxa"/>
            <w:gridSpan w:val="4"/>
          </w:tcPr>
          <w:p w14:paraId="0363854A" w14:textId="77777777" w:rsidR="007633DF" w:rsidRPr="00846EC1" w:rsidRDefault="007633DF">
            <w:pPr>
              <w:spacing w:before="60" w:after="60"/>
              <w:jc w:val="center"/>
              <w:rPr>
                <w:sz w:val="16"/>
                <w:szCs w:val="16"/>
              </w:rPr>
            </w:pPr>
            <w:r w:rsidRPr="00846EC1">
              <w:rPr>
                <w:rFonts w:hint="eastAsia"/>
                <w:sz w:val="16"/>
                <w:szCs w:val="16"/>
              </w:rPr>
              <w:t>－</w:t>
            </w:r>
          </w:p>
        </w:tc>
        <w:tc>
          <w:tcPr>
            <w:tcW w:w="1842" w:type="dxa"/>
          </w:tcPr>
          <w:p w14:paraId="1BFD1C69" w14:textId="77777777" w:rsidR="007633DF" w:rsidRPr="00846EC1" w:rsidRDefault="007633DF">
            <w:pPr>
              <w:spacing w:before="60" w:after="60"/>
              <w:jc w:val="center"/>
              <w:rPr>
                <w:sz w:val="16"/>
                <w:szCs w:val="16"/>
              </w:rPr>
            </w:pPr>
            <w:r w:rsidRPr="00846EC1">
              <w:rPr>
                <w:rFonts w:hint="eastAsia"/>
                <w:sz w:val="16"/>
                <w:szCs w:val="16"/>
              </w:rPr>
              <w:t>－</w:t>
            </w:r>
          </w:p>
        </w:tc>
        <w:tc>
          <w:tcPr>
            <w:tcW w:w="1560" w:type="dxa"/>
            <w:vAlign w:val="center"/>
          </w:tcPr>
          <w:p w14:paraId="5837A848" w14:textId="77777777" w:rsidR="007633DF" w:rsidRPr="00846EC1" w:rsidRDefault="007633DF" w:rsidP="00846EC1">
            <w:pPr>
              <w:spacing w:before="60" w:after="60"/>
              <w:jc w:val="center"/>
              <w:rPr>
                <w:sz w:val="16"/>
                <w:szCs w:val="16"/>
              </w:rPr>
            </w:pPr>
          </w:p>
        </w:tc>
        <w:tc>
          <w:tcPr>
            <w:tcW w:w="465" w:type="dxa"/>
          </w:tcPr>
          <w:p w14:paraId="6A3FBE93" w14:textId="77777777" w:rsidR="007633DF" w:rsidRPr="00846EC1" w:rsidRDefault="007633DF">
            <w:pPr>
              <w:spacing w:before="60" w:after="60"/>
              <w:rPr>
                <w:sz w:val="16"/>
                <w:szCs w:val="16"/>
              </w:rPr>
            </w:pPr>
          </w:p>
        </w:tc>
      </w:tr>
      <w:tr w:rsidR="007633DF" w:rsidRPr="00A71E12" w14:paraId="03355BCA" w14:textId="77777777" w:rsidTr="00846EC1">
        <w:trPr>
          <w:trHeight w:val="70"/>
        </w:trPr>
        <w:tc>
          <w:tcPr>
            <w:tcW w:w="435" w:type="dxa"/>
          </w:tcPr>
          <w:p w14:paraId="66456FF9" w14:textId="77777777" w:rsidR="007633DF" w:rsidRPr="00846EC1" w:rsidRDefault="007633DF">
            <w:pPr>
              <w:spacing w:before="60" w:after="60"/>
              <w:rPr>
                <w:rFonts w:asciiTheme="minorEastAsia" w:eastAsiaTheme="minorEastAsia" w:hAnsiTheme="minorEastAsia"/>
                <w:sz w:val="16"/>
                <w:szCs w:val="16"/>
              </w:rPr>
            </w:pPr>
            <w:r w:rsidRPr="00846EC1">
              <w:rPr>
                <w:rFonts w:asciiTheme="minorEastAsia" w:eastAsiaTheme="minorEastAsia" w:hAnsiTheme="minorEastAsia" w:hint="eastAsia"/>
                <w:sz w:val="16"/>
                <w:szCs w:val="16"/>
              </w:rPr>
              <w:t>Ｆ</w:t>
            </w:r>
          </w:p>
        </w:tc>
        <w:tc>
          <w:tcPr>
            <w:tcW w:w="1885" w:type="dxa"/>
          </w:tcPr>
          <w:p w14:paraId="10E581DF" w14:textId="77777777" w:rsidR="007633DF" w:rsidRPr="00846EC1" w:rsidRDefault="007633DF">
            <w:pPr>
              <w:spacing w:before="60" w:after="60"/>
              <w:rPr>
                <w:sz w:val="16"/>
                <w:szCs w:val="16"/>
              </w:rPr>
            </w:pPr>
            <w:r w:rsidRPr="00846EC1">
              <w:rPr>
                <w:rFonts w:hint="eastAsia"/>
                <w:sz w:val="16"/>
                <w:szCs w:val="16"/>
              </w:rPr>
              <w:t>併用薬の禁止・制限</w:t>
            </w:r>
          </w:p>
        </w:tc>
        <w:tc>
          <w:tcPr>
            <w:tcW w:w="425" w:type="dxa"/>
          </w:tcPr>
          <w:p w14:paraId="4FB3F664" w14:textId="77777777" w:rsidR="007633DF" w:rsidRPr="00846EC1" w:rsidRDefault="007633DF">
            <w:pPr>
              <w:spacing w:before="60" w:after="60"/>
              <w:jc w:val="center"/>
              <w:rPr>
                <w:sz w:val="16"/>
                <w:szCs w:val="16"/>
              </w:rPr>
            </w:pPr>
            <w:r w:rsidRPr="00846EC1">
              <w:rPr>
                <w:sz w:val="16"/>
                <w:szCs w:val="16"/>
              </w:rPr>
              <w:t>1</w:t>
            </w:r>
          </w:p>
        </w:tc>
        <w:tc>
          <w:tcPr>
            <w:tcW w:w="1843" w:type="dxa"/>
          </w:tcPr>
          <w:p w14:paraId="460044E0" w14:textId="77777777" w:rsidR="007633DF" w:rsidRDefault="007633DF">
            <w:pPr>
              <w:spacing w:before="60" w:after="60"/>
              <w:jc w:val="center"/>
              <w:rPr>
                <w:sz w:val="16"/>
                <w:szCs w:val="16"/>
              </w:rPr>
            </w:pPr>
            <w:r w:rsidRPr="00846EC1">
              <w:rPr>
                <w:rFonts w:hint="eastAsia"/>
                <w:sz w:val="16"/>
                <w:szCs w:val="16"/>
              </w:rPr>
              <w:t>同種同効薬のみ</w:t>
            </w:r>
          </w:p>
          <w:p w14:paraId="135F2A75" w14:textId="77777777" w:rsidR="004E4118" w:rsidRPr="00846EC1" w:rsidRDefault="004E4118">
            <w:pPr>
              <w:spacing w:before="60" w:after="60"/>
              <w:jc w:val="center"/>
              <w:rPr>
                <w:sz w:val="16"/>
                <w:szCs w:val="16"/>
              </w:rPr>
            </w:pPr>
            <w:r>
              <w:rPr>
                <w:rFonts w:hint="eastAsia"/>
                <w:sz w:val="16"/>
                <w:szCs w:val="16"/>
              </w:rPr>
              <w:t>併用禁止薬のみ</w:t>
            </w:r>
          </w:p>
        </w:tc>
        <w:tc>
          <w:tcPr>
            <w:tcW w:w="1985" w:type="dxa"/>
            <w:gridSpan w:val="4"/>
          </w:tcPr>
          <w:p w14:paraId="44EC7F41" w14:textId="77777777" w:rsidR="004E4118" w:rsidRDefault="007633DF">
            <w:pPr>
              <w:spacing w:before="60" w:after="60"/>
              <w:jc w:val="center"/>
              <w:rPr>
                <w:sz w:val="16"/>
                <w:szCs w:val="16"/>
              </w:rPr>
            </w:pPr>
            <w:r w:rsidRPr="00846EC1">
              <w:rPr>
                <w:rFonts w:hint="eastAsia"/>
                <w:sz w:val="16"/>
                <w:szCs w:val="16"/>
              </w:rPr>
              <w:t>同種同効薬</w:t>
            </w:r>
            <w:r w:rsidR="004E4118">
              <w:rPr>
                <w:rFonts w:hint="eastAsia"/>
                <w:sz w:val="16"/>
                <w:szCs w:val="16"/>
              </w:rPr>
              <w:t>のみ</w:t>
            </w:r>
          </w:p>
          <w:p w14:paraId="3FDAB5A8" w14:textId="77777777" w:rsidR="007633DF" w:rsidRPr="00846EC1" w:rsidRDefault="004E4118">
            <w:pPr>
              <w:spacing w:before="60" w:after="60"/>
              <w:jc w:val="center"/>
              <w:rPr>
                <w:sz w:val="16"/>
                <w:szCs w:val="16"/>
              </w:rPr>
            </w:pPr>
            <w:r>
              <w:rPr>
                <w:rFonts w:hint="eastAsia"/>
                <w:sz w:val="16"/>
                <w:szCs w:val="16"/>
              </w:rPr>
              <w:t>併用制限薬もあり</w:t>
            </w:r>
          </w:p>
        </w:tc>
        <w:tc>
          <w:tcPr>
            <w:tcW w:w="1842" w:type="dxa"/>
          </w:tcPr>
          <w:p w14:paraId="4477CE17" w14:textId="77777777" w:rsidR="007633DF" w:rsidRPr="00846EC1" w:rsidRDefault="004E4118">
            <w:pPr>
              <w:spacing w:before="60" w:after="60"/>
              <w:jc w:val="center"/>
              <w:rPr>
                <w:sz w:val="16"/>
                <w:szCs w:val="16"/>
              </w:rPr>
            </w:pPr>
            <w:r>
              <w:rPr>
                <w:rFonts w:hint="eastAsia"/>
                <w:sz w:val="16"/>
                <w:szCs w:val="16"/>
              </w:rPr>
              <w:t>同種同効薬以外もあり</w:t>
            </w:r>
          </w:p>
        </w:tc>
        <w:tc>
          <w:tcPr>
            <w:tcW w:w="1560" w:type="dxa"/>
            <w:vAlign w:val="center"/>
          </w:tcPr>
          <w:p w14:paraId="432A1CF3" w14:textId="77777777" w:rsidR="007633DF" w:rsidRPr="00846EC1" w:rsidRDefault="004E4118" w:rsidP="00A71E12">
            <w:pPr>
              <w:spacing w:before="60" w:after="60"/>
              <w:rPr>
                <w:sz w:val="16"/>
                <w:szCs w:val="16"/>
              </w:rPr>
            </w:pPr>
            <w:r>
              <w:rPr>
                <w:rFonts w:hint="eastAsia"/>
                <w:sz w:val="16"/>
                <w:szCs w:val="16"/>
              </w:rPr>
              <w:t>CYP</w:t>
            </w:r>
            <w:r w:rsidR="00110333">
              <w:rPr>
                <w:rFonts w:hint="eastAsia"/>
                <w:sz w:val="16"/>
                <w:szCs w:val="16"/>
              </w:rPr>
              <w:t>に関わる</w:t>
            </w:r>
            <w:r>
              <w:rPr>
                <w:rFonts w:hint="eastAsia"/>
                <w:sz w:val="16"/>
                <w:szCs w:val="16"/>
              </w:rPr>
              <w:t>相互作用に関連した併用禁止・制限薬あり</w:t>
            </w:r>
          </w:p>
        </w:tc>
        <w:tc>
          <w:tcPr>
            <w:tcW w:w="465" w:type="dxa"/>
          </w:tcPr>
          <w:p w14:paraId="41A572E4" w14:textId="77777777" w:rsidR="007633DF" w:rsidRPr="00846EC1" w:rsidRDefault="007633DF">
            <w:pPr>
              <w:spacing w:before="60" w:after="60"/>
              <w:rPr>
                <w:sz w:val="16"/>
                <w:szCs w:val="16"/>
              </w:rPr>
            </w:pPr>
          </w:p>
        </w:tc>
      </w:tr>
      <w:tr w:rsidR="007633DF" w:rsidRPr="00A71E12" w14:paraId="1E555DFE" w14:textId="77777777" w:rsidTr="00846EC1">
        <w:tc>
          <w:tcPr>
            <w:tcW w:w="435" w:type="dxa"/>
          </w:tcPr>
          <w:p w14:paraId="310F0862" w14:textId="77777777" w:rsidR="007633DF" w:rsidRPr="00846EC1" w:rsidRDefault="007633DF">
            <w:pPr>
              <w:spacing w:before="60" w:after="60"/>
              <w:rPr>
                <w:rFonts w:asciiTheme="minorEastAsia" w:eastAsiaTheme="minorEastAsia" w:hAnsiTheme="minorEastAsia"/>
                <w:sz w:val="16"/>
                <w:szCs w:val="16"/>
              </w:rPr>
            </w:pPr>
            <w:r w:rsidRPr="00846EC1">
              <w:rPr>
                <w:rFonts w:asciiTheme="minorEastAsia" w:eastAsiaTheme="minorEastAsia" w:hAnsiTheme="minorEastAsia" w:hint="eastAsia"/>
                <w:sz w:val="16"/>
                <w:szCs w:val="16"/>
              </w:rPr>
              <w:t>Ｇ</w:t>
            </w:r>
          </w:p>
        </w:tc>
        <w:tc>
          <w:tcPr>
            <w:tcW w:w="1885" w:type="dxa"/>
          </w:tcPr>
          <w:p w14:paraId="28C173B1" w14:textId="77777777" w:rsidR="007633DF" w:rsidRPr="00846EC1" w:rsidRDefault="007633DF">
            <w:pPr>
              <w:spacing w:before="60" w:after="60"/>
              <w:rPr>
                <w:sz w:val="16"/>
                <w:szCs w:val="16"/>
              </w:rPr>
            </w:pPr>
            <w:r w:rsidRPr="00846EC1">
              <w:rPr>
                <w:rFonts w:hint="eastAsia"/>
                <w:sz w:val="16"/>
                <w:szCs w:val="16"/>
              </w:rPr>
              <w:t>治験薬の投与経路</w:t>
            </w:r>
          </w:p>
        </w:tc>
        <w:tc>
          <w:tcPr>
            <w:tcW w:w="425" w:type="dxa"/>
          </w:tcPr>
          <w:p w14:paraId="208020D9" w14:textId="77777777" w:rsidR="007633DF" w:rsidRPr="00846EC1" w:rsidRDefault="007633DF">
            <w:pPr>
              <w:spacing w:before="60" w:after="60"/>
              <w:jc w:val="center"/>
              <w:rPr>
                <w:sz w:val="16"/>
                <w:szCs w:val="16"/>
              </w:rPr>
            </w:pPr>
            <w:r w:rsidRPr="00846EC1">
              <w:rPr>
                <w:sz w:val="16"/>
                <w:szCs w:val="16"/>
              </w:rPr>
              <w:t>1</w:t>
            </w:r>
          </w:p>
        </w:tc>
        <w:tc>
          <w:tcPr>
            <w:tcW w:w="1843" w:type="dxa"/>
          </w:tcPr>
          <w:p w14:paraId="6E78EC9C" w14:textId="77777777" w:rsidR="007633DF" w:rsidRPr="00846EC1" w:rsidRDefault="007633DF">
            <w:pPr>
              <w:spacing w:before="60" w:after="60"/>
              <w:jc w:val="center"/>
              <w:rPr>
                <w:sz w:val="16"/>
                <w:szCs w:val="16"/>
              </w:rPr>
            </w:pPr>
            <w:r w:rsidRPr="00846EC1">
              <w:rPr>
                <w:rFonts w:hint="eastAsia"/>
                <w:sz w:val="16"/>
                <w:szCs w:val="16"/>
              </w:rPr>
              <w:t>内用・外用</w:t>
            </w:r>
          </w:p>
        </w:tc>
        <w:tc>
          <w:tcPr>
            <w:tcW w:w="1985" w:type="dxa"/>
            <w:gridSpan w:val="4"/>
          </w:tcPr>
          <w:p w14:paraId="301A1D53" w14:textId="77777777" w:rsidR="007633DF" w:rsidRPr="00846EC1" w:rsidRDefault="007633DF">
            <w:pPr>
              <w:spacing w:before="60" w:after="60"/>
              <w:jc w:val="center"/>
              <w:rPr>
                <w:sz w:val="16"/>
                <w:szCs w:val="16"/>
              </w:rPr>
            </w:pPr>
            <w:r w:rsidRPr="00846EC1">
              <w:rPr>
                <w:rFonts w:hint="eastAsia"/>
                <w:sz w:val="16"/>
                <w:szCs w:val="16"/>
              </w:rPr>
              <w:t>皮下・筋注</w:t>
            </w:r>
            <w:r w:rsidR="00110333">
              <w:rPr>
                <w:rFonts w:hint="eastAsia"/>
                <w:sz w:val="16"/>
                <w:szCs w:val="16"/>
              </w:rPr>
              <w:t>、吸入</w:t>
            </w:r>
          </w:p>
        </w:tc>
        <w:tc>
          <w:tcPr>
            <w:tcW w:w="1842" w:type="dxa"/>
          </w:tcPr>
          <w:p w14:paraId="74E3CE58" w14:textId="77777777" w:rsidR="007633DF" w:rsidRPr="00846EC1" w:rsidRDefault="007633DF">
            <w:pPr>
              <w:spacing w:before="60" w:after="60"/>
              <w:jc w:val="center"/>
              <w:rPr>
                <w:sz w:val="16"/>
                <w:szCs w:val="16"/>
              </w:rPr>
            </w:pPr>
            <w:r w:rsidRPr="00846EC1">
              <w:rPr>
                <w:rFonts w:hint="eastAsia"/>
                <w:sz w:val="16"/>
                <w:szCs w:val="16"/>
              </w:rPr>
              <w:t>静注・</w:t>
            </w:r>
            <w:r w:rsidR="004E4118">
              <w:rPr>
                <w:rFonts w:hint="eastAsia"/>
                <w:sz w:val="16"/>
                <w:szCs w:val="16"/>
              </w:rPr>
              <w:t>自己注</w:t>
            </w:r>
          </w:p>
        </w:tc>
        <w:tc>
          <w:tcPr>
            <w:tcW w:w="1560" w:type="dxa"/>
            <w:vAlign w:val="center"/>
          </w:tcPr>
          <w:p w14:paraId="626FF3F6" w14:textId="77777777" w:rsidR="007633DF" w:rsidRPr="00846EC1" w:rsidRDefault="004E4118" w:rsidP="00846EC1">
            <w:pPr>
              <w:spacing w:before="60" w:after="60"/>
              <w:jc w:val="center"/>
              <w:rPr>
                <w:sz w:val="16"/>
                <w:szCs w:val="16"/>
              </w:rPr>
            </w:pPr>
            <w:r>
              <w:rPr>
                <w:rFonts w:hint="eastAsia"/>
                <w:sz w:val="16"/>
                <w:szCs w:val="16"/>
              </w:rPr>
              <w:t>特殊</w:t>
            </w:r>
          </w:p>
        </w:tc>
        <w:tc>
          <w:tcPr>
            <w:tcW w:w="465" w:type="dxa"/>
          </w:tcPr>
          <w:p w14:paraId="7BEF1714" w14:textId="77777777" w:rsidR="007633DF" w:rsidRPr="00846EC1" w:rsidRDefault="007633DF">
            <w:pPr>
              <w:spacing w:before="60" w:after="60"/>
              <w:rPr>
                <w:sz w:val="16"/>
                <w:szCs w:val="16"/>
              </w:rPr>
            </w:pPr>
          </w:p>
        </w:tc>
      </w:tr>
      <w:tr w:rsidR="002F3603" w:rsidRPr="00A71E12" w14:paraId="434BEAFE" w14:textId="77777777" w:rsidTr="00110333">
        <w:tc>
          <w:tcPr>
            <w:tcW w:w="435" w:type="dxa"/>
          </w:tcPr>
          <w:p w14:paraId="4C039956" w14:textId="77777777" w:rsidR="002F3603" w:rsidRPr="00846EC1" w:rsidRDefault="000E377A">
            <w:pPr>
              <w:spacing w:before="60" w:after="60"/>
              <w:rPr>
                <w:rFonts w:asciiTheme="minorEastAsia" w:eastAsiaTheme="minorEastAsia" w:hAnsiTheme="minorEastAsia"/>
                <w:sz w:val="16"/>
                <w:szCs w:val="16"/>
              </w:rPr>
            </w:pPr>
            <w:r w:rsidRPr="008E7BFE">
              <w:rPr>
                <w:rFonts w:asciiTheme="minorEastAsia" w:eastAsiaTheme="minorEastAsia" w:hAnsiTheme="minorEastAsia" w:hint="eastAsia"/>
                <w:sz w:val="16"/>
                <w:szCs w:val="16"/>
              </w:rPr>
              <w:t>Ｈ</w:t>
            </w:r>
          </w:p>
        </w:tc>
        <w:tc>
          <w:tcPr>
            <w:tcW w:w="1885" w:type="dxa"/>
          </w:tcPr>
          <w:p w14:paraId="411E5DB2" w14:textId="77777777" w:rsidR="002F3603" w:rsidRPr="002F3603" w:rsidRDefault="00E569D7">
            <w:pPr>
              <w:spacing w:before="60" w:after="60"/>
              <w:rPr>
                <w:sz w:val="16"/>
                <w:szCs w:val="16"/>
              </w:rPr>
            </w:pPr>
            <w:r>
              <w:rPr>
                <w:rFonts w:hint="eastAsia"/>
                <w:sz w:val="16"/>
                <w:szCs w:val="16"/>
              </w:rPr>
              <w:t>前観察期間</w:t>
            </w:r>
          </w:p>
        </w:tc>
        <w:tc>
          <w:tcPr>
            <w:tcW w:w="425" w:type="dxa"/>
          </w:tcPr>
          <w:p w14:paraId="44FD4D41" w14:textId="77777777" w:rsidR="002F3603" w:rsidRPr="0053099D" w:rsidRDefault="0053099D">
            <w:pPr>
              <w:spacing w:before="60" w:after="60"/>
              <w:jc w:val="center"/>
              <w:rPr>
                <w:sz w:val="16"/>
                <w:szCs w:val="16"/>
              </w:rPr>
            </w:pPr>
            <w:r w:rsidRPr="0053099D">
              <w:rPr>
                <w:rFonts w:hint="eastAsia"/>
                <w:sz w:val="16"/>
                <w:szCs w:val="16"/>
              </w:rPr>
              <w:t>1</w:t>
            </w:r>
          </w:p>
        </w:tc>
        <w:tc>
          <w:tcPr>
            <w:tcW w:w="1843" w:type="dxa"/>
          </w:tcPr>
          <w:p w14:paraId="44899D6A" w14:textId="77777777" w:rsidR="002F3603" w:rsidRPr="0053099D" w:rsidRDefault="00E569D7">
            <w:pPr>
              <w:spacing w:before="60" w:after="60"/>
              <w:jc w:val="center"/>
              <w:rPr>
                <w:sz w:val="16"/>
                <w:szCs w:val="16"/>
              </w:rPr>
            </w:pPr>
            <w:r w:rsidRPr="0053099D">
              <w:rPr>
                <w:rFonts w:hint="eastAsia"/>
                <w:sz w:val="16"/>
                <w:szCs w:val="16"/>
              </w:rPr>
              <w:t>5</w:t>
            </w:r>
            <w:r w:rsidRPr="0053099D">
              <w:rPr>
                <w:rFonts w:hint="eastAsia"/>
                <w:sz w:val="16"/>
                <w:szCs w:val="16"/>
              </w:rPr>
              <w:t>～</w:t>
            </w:r>
            <w:r w:rsidRPr="0053099D">
              <w:rPr>
                <w:rFonts w:hint="eastAsia"/>
                <w:sz w:val="16"/>
                <w:szCs w:val="16"/>
              </w:rPr>
              <w:t>8</w:t>
            </w:r>
            <w:r w:rsidRPr="0053099D">
              <w:rPr>
                <w:rFonts w:hint="eastAsia"/>
                <w:sz w:val="16"/>
                <w:szCs w:val="16"/>
              </w:rPr>
              <w:t>週</w:t>
            </w:r>
          </w:p>
        </w:tc>
        <w:tc>
          <w:tcPr>
            <w:tcW w:w="1985" w:type="dxa"/>
            <w:gridSpan w:val="4"/>
          </w:tcPr>
          <w:p w14:paraId="6E68CD70" w14:textId="77777777" w:rsidR="002F3603" w:rsidRPr="002F3603" w:rsidRDefault="00E569D7">
            <w:pPr>
              <w:spacing w:before="60" w:after="60"/>
              <w:jc w:val="center"/>
              <w:rPr>
                <w:sz w:val="16"/>
                <w:szCs w:val="16"/>
              </w:rPr>
            </w:pPr>
            <w:r>
              <w:rPr>
                <w:rFonts w:hint="eastAsia"/>
                <w:sz w:val="16"/>
                <w:szCs w:val="16"/>
              </w:rPr>
              <w:t>9</w:t>
            </w:r>
            <w:r>
              <w:rPr>
                <w:rFonts w:hint="eastAsia"/>
                <w:sz w:val="16"/>
                <w:szCs w:val="16"/>
              </w:rPr>
              <w:t>～</w:t>
            </w:r>
            <w:r>
              <w:rPr>
                <w:rFonts w:hint="eastAsia"/>
                <w:sz w:val="16"/>
                <w:szCs w:val="16"/>
              </w:rPr>
              <w:t>12</w:t>
            </w:r>
            <w:r>
              <w:rPr>
                <w:rFonts w:hint="eastAsia"/>
                <w:sz w:val="16"/>
                <w:szCs w:val="16"/>
              </w:rPr>
              <w:t>週</w:t>
            </w:r>
          </w:p>
        </w:tc>
        <w:tc>
          <w:tcPr>
            <w:tcW w:w="1842" w:type="dxa"/>
          </w:tcPr>
          <w:p w14:paraId="459E2B09" w14:textId="77777777" w:rsidR="002F3603" w:rsidRPr="002F3603" w:rsidRDefault="00E569D7">
            <w:pPr>
              <w:spacing w:before="60" w:after="60"/>
              <w:jc w:val="center"/>
              <w:rPr>
                <w:sz w:val="16"/>
                <w:szCs w:val="16"/>
              </w:rPr>
            </w:pPr>
            <w:r>
              <w:rPr>
                <w:rFonts w:hint="eastAsia"/>
                <w:sz w:val="16"/>
                <w:szCs w:val="16"/>
              </w:rPr>
              <w:t>13</w:t>
            </w:r>
            <w:r>
              <w:rPr>
                <w:rFonts w:hint="eastAsia"/>
                <w:sz w:val="16"/>
                <w:szCs w:val="16"/>
              </w:rPr>
              <w:t>週以上</w:t>
            </w:r>
          </w:p>
        </w:tc>
        <w:tc>
          <w:tcPr>
            <w:tcW w:w="1560" w:type="dxa"/>
            <w:vAlign w:val="center"/>
          </w:tcPr>
          <w:p w14:paraId="5FE5E118" w14:textId="77777777" w:rsidR="002F3603" w:rsidRPr="002F3603" w:rsidRDefault="002F3603">
            <w:pPr>
              <w:spacing w:before="60" w:after="60"/>
              <w:jc w:val="center"/>
              <w:rPr>
                <w:sz w:val="16"/>
                <w:szCs w:val="16"/>
              </w:rPr>
            </w:pPr>
          </w:p>
        </w:tc>
        <w:tc>
          <w:tcPr>
            <w:tcW w:w="465" w:type="dxa"/>
          </w:tcPr>
          <w:p w14:paraId="10F933FB" w14:textId="77777777" w:rsidR="002F3603" w:rsidRPr="002F3603" w:rsidRDefault="002F3603">
            <w:pPr>
              <w:spacing w:before="60" w:after="60"/>
              <w:rPr>
                <w:sz w:val="16"/>
                <w:szCs w:val="16"/>
              </w:rPr>
            </w:pPr>
          </w:p>
        </w:tc>
      </w:tr>
      <w:tr w:rsidR="007633DF" w:rsidRPr="00A71E12" w14:paraId="16A9DA6D" w14:textId="77777777" w:rsidTr="00846EC1">
        <w:tc>
          <w:tcPr>
            <w:tcW w:w="435" w:type="dxa"/>
          </w:tcPr>
          <w:p w14:paraId="5282DEB3" w14:textId="77777777" w:rsidR="007633DF" w:rsidRPr="00846EC1" w:rsidRDefault="000E377A">
            <w:pPr>
              <w:spacing w:before="60" w:after="60"/>
              <w:rPr>
                <w:rFonts w:asciiTheme="minorEastAsia" w:eastAsiaTheme="minorEastAsia" w:hAnsiTheme="minorEastAsia"/>
                <w:sz w:val="16"/>
                <w:szCs w:val="16"/>
              </w:rPr>
            </w:pPr>
            <w:r w:rsidRPr="00B072E7">
              <w:rPr>
                <w:rFonts w:asciiTheme="minorEastAsia" w:eastAsiaTheme="minorEastAsia" w:hAnsiTheme="minorEastAsia" w:hint="eastAsia"/>
                <w:sz w:val="16"/>
                <w:szCs w:val="16"/>
              </w:rPr>
              <w:t>Ｉ</w:t>
            </w:r>
          </w:p>
        </w:tc>
        <w:tc>
          <w:tcPr>
            <w:tcW w:w="1885" w:type="dxa"/>
          </w:tcPr>
          <w:p w14:paraId="01A65D5C" w14:textId="77777777" w:rsidR="007633DF" w:rsidRPr="00846EC1" w:rsidRDefault="007633DF">
            <w:pPr>
              <w:spacing w:before="60" w:after="60"/>
              <w:rPr>
                <w:sz w:val="16"/>
                <w:szCs w:val="16"/>
              </w:rPr>
            </w:pPr>
            <w:r w:rsidRPr="00846EC1">
              <w:rPr>
                <w:rFonts w:hint="eastAsia"/>
                <w:sz w:val="16"/>
                <w:szCs w:val="16"/>
              </w:rPr>
              <w:t>投与期間</w:t>
            </w:r>
          </w:p>
        </w:tc>
        <w:tc>
          <w:tcPr>
            <w:tcW w:w="425" w:type="dxa"/>
          </w:tcPr>
          <w:p w14:paraId="66584E36" w14:textId="77777777" w:rsidR="007633DF" w:rsidRPr="00846EC1" w:rsidRDefault="007633DF">
            <w:pPr>
              <w:spacing w:before="60" w:after="60"/>
              <w:jc w:val="center"/>
              <w:rPr>
                <w:sz w:val="16"/>
                <w:szCs w:val="16"/>
              </w:rPr>
            </w:pPr>
            <w:r w:rsidRPr="00846EC1">
              <w:rPr>
                <w:sz w:val="16"/>
                <w:szCs w:val="16"/>
              </w:rPr>
              <w:t>2</w:t>
            </w:r>
          </w:p>
        </w:tc>
        <w:tc>
          <w:tcPr>
            <w:tcW w:w="1843" w:type="dxa"/>
          </w:tcPr>
          <w:p w14:paraId="64BD6BDF" w14:textId="77777777" w:rsidR="007633DF" w:rsidRPr="00846EC1" w:rsidRDefault="007633DF">
            <w:pPr>
              <w:spacing w:before="60" w:after="60"/>
              <w:jc w:val="center"/>
              <w:rPr>
                <w:sz w:val="16"/>
                <w:szCs w:val="16"/>
              </w:rPr>
            </w:pPr>
            <w:r w:rsidRPr="00846EC1">
              <w:rPr>
                <w:rFonts w:hint="eastAsia"/>
                <w:sz w:val="16"/>
                <w:szCs w:val="16"/>
              </w:rPr>
              <w:t>４週間以内</w:t>
            </w:r>
          </w:p>
        </w:tc>
        <w:tc>
          <w:tcPr>
            <w:tcW w:w="1985" w:type="dxa"/>
            <w:gridSpan w:val="4"/>
          </w:tcPr>
          <w:p w14:paraId="51E031C9" w14:textId="77777777" w:rsidR="007633DF" w:rsidRPr="00846EC1" w:rsidRDefault="007633DF">
            <w:pPr>
              <w:spacing w:before="60" w:after="60"/>
              <w:jc w:val="center"/>
              <w:rPr>
                <w:sz w:val="16"/>
                <w:szCs w:val="16"/>
              </w:rPr>
            </w:pPr>
            <w:r w:rsidRPr="00846EC1">
              <w:rPr>
                <w:sz w:val="16"/>
                <w:szCs w:val="16"/>
              </w:rPr>
              <w:t>5</w:t>
            </w:r>
            <w:r w:rsidRPr="00846EC1">
              <w:rPr>
                <w:rFonts w:hint="eastAsia"/>
                <w:sz w:val="16"/>
                <w:szCs w:val="16"/>
              </w:rPr>
              <w:t>～</w:t>
            </w:r>
            <w:r w:rsidRPr="00846EC1">
              <w:rPr>
                <w:sz w:val="16"/>
                <w:szCs w:val="16"/>
              </w:rPr>
              <w:t>24</w:t>
            </w:r>
            <w:r w:rsidRPr="00846EC1">
              <w:rPr>
                <w:rFonts w:hint="eastAsia"/>
                <w:sz w:val="16"/>
                <w:szCs w:val="16"/>
              </w:rPr>
              <w:t>週</w:t>
            </w:r>
          </w:p>
        </w:tc>
        <w:tc>
          <w:tcPr>
            <w:tcW w:w="1842" w:type="dxa"/>
          </w:tcPr>
          <w:p w14:paraId="20E2DBD1" w14:textId="77777777" w:rsidR="004E4118" w:rsidRDefault="007633DF">
            <w:pPr>
              <w:spacing w:before="60" w:after="60"/>
              <w:jc w:val="center"/>
              <w:rPr>
                <w:sz w:val="16"/>
                <w:szCs w:val="16"/>
              </w:rPr>
            </w:pPr>
            <w:r w:rsidRPr="00846EC1">
              <w:rPr>
                <w:sz w:val="16"/>
                <w:szCs w:val="16"/>
              </w:rPr>
              <w:t>25</w:t>
            </w:r>
            <w:r w:rsidR="004E4118">
              <w:rPr>
                <w:rFonts w:hint="eastAsia"/>
                <w:sz w:val="16"/>
                <w:szCs w:val="16"/>
              </w:rPr>
              <w:t>～</w:t>
            </w:r>
            <w:r w:rsidR="004E4118">
              <w:rPr>
                <w:rFonts w:hint="eastAsia"/>
                <w:sz w:val="16"/>
                <w:szCs w:val="16"/>
              </w:rPr>
              <w:t>48</w:t>
            </w:r>
            <w:r w:rsidRPr="00846EC1">
              <w:rPr>
                <w:rFonts w:hint="eastAsia"/>
                <w:sz w:val="16"/>
                <w:szCs w:val="16"/>
              </w:rPr>
              <w:t>週</w:t>
            </w:r>
          </w:p>
          <w:p w14:paraId="3A1794B4" w14:textId="77777777" w:rsidR="007633DF" w:rsidRPr="00846EC1" w:rsidRDefault="007633DF">
            <w:pPr>
              <w:spacing w:before="60" w:after="60"/>
              <w:jc w:val="center"/>
              <w:rPr>
                <w:sz w:val="16"/>
                <w:szCs w:val="16"/>
              </w:rPr>
            </w:pPr>
          </w:p>
        </w:tc>
        <w:tc>
          <w:tcPr>
            <w:tcW w:w="1560" w:type="dxa"/>
            <w:vAlign w:val="center"/>
          </w:tcPr>
          <w:p w14:paraId="35B08493" w14:textId="77777777" w:rsidR="007633DF" w:rsidRPr="00846EC1" w:rsidRDefault="00B107DF" w:rsidP="00846EC1">
            <w:pPr>
              <w:spacing w:before="60" w:after="60"/>
              <w:jc w:val="center"/>
              <w:rPr>
                <w:sz w:val="16"/>
                <w:szCs w:val="16"/>
              </w:rPr>
            </w:pPr>
            <w:r>
              <w:rPr>
                <w:rFonts w:hint="eastAsia"/>
                <w:sz w:val="16"/>
                <w:szCs w:val="16"/>
              </w:rPr>
              <w:t>以降、</w:t>
            </w:r>
            <w:r>
              <w:rPr>
                <w:rFonts w:hint="eastAsia"/>
                <w:sz w:val="16"/>
                <w:szCs w:val="16"/>
              </w:rPr>
              <w:t>24</w:t>
            </w:r>
            <w:r>
              <w:rPr>
                <w:rFonts w:hint="eastAsia"/>
                <w:sz w:val="16"/>
                <w:szCs w:val="16"/>
              </w:rPr>
              <w:t>週毎に</w:t>
            </w:r>
            <w:r>
              <w:rPr>
                <w:rFonts w:hint="eastAsia"/>
                <w:sz w:val="16"/>
                <w:szCs w:val="16"/>
              </w:rPr>
              <w:t>4</w:t>
            </w:r>
            <w:r>
              <w:rPr>
                <w:rFonts w:hint="eastAsia"/>
                <w:sz w:val="16"/>
                <w:szCs w:val="16"/>
              </w:rPr>
              <w:t>ポイント加算</w:t>
            </w:r>
          </w:p>
        </w:tc>
        <w:tc>
          <w:tcPr>
            <w:tcW w:w="465" w:type="dxa"/>
          </w:tcPr>
          <w:p w14:paraId="4FDAC44F" w14:textId="77777777" w:rsidR="007633DF" w:rsidRPr="00846EC1" w:rsidRDefault="007633DF">
            <w:pPr>
              <w:spacing w:before="60" w:after="60"/>
              <w:rPr>
                <w:sz w:val="16"/>
                <w:szCs w:val="16"/>
              </w:rPr>
            </w:pPr>
          </w:p>
        </w:tc>
      </w:tr>
      <w:tr w:rsidR="007633DF" w:rsidRPr="00A71E12" w14:paraId="181D159D" w14:textId="77777777" w:rsidTr="00846EC1">
        <w:tc>
          <w:tcPr>
            <w:tcW w:w="435" w:type="dxa"/>
          </w:tcPr>
          <w:p w14:paraId="0D2D4544" w14:textId="77777777" w:rsidR="007633DF" w:rsidRPr="00846EC1" w:rsidRDefault="000E377A">
            <w:pPr>
              <w:spacing w:before="60" w:after="60"/>
              <w:rPr>
                <w:rFonts w:asciiTheme="minorEastAsia" w:eastAsiaTheme="minorEastAsia" w:hAnsiTheme="minorEastAsia"/>
                <w:sz w:val="16"/>
                <w:szCs w:val="16"/>
              </w:rPr>
            </w:pPr>
            <w:r w:rsidRPr="001D5DE3">
              <w:rPr>
                <w:rFonts w:asciiTheme="minorEastAsia" w:eastAsiaTheme="minorEastAsia" w:hAnsiTheme="minorEastAsia" w:hint="eastAsia"/>
                <w:sz w:val="16"/>
                <w:szCs w:val="16"/>
              </w:rPr>
              <w:t>Ｊ</w:t>
            </w:r>
          </w:p>
        </w:tc>
        <w:tc>
          <w:tcPr>
            <w:tcW w:w="1885" w:type="dxa"/>
          </w:tcPr>
          <w:p w14:paraId="1CC707FD" w14:textId="77777777" w:rsidR="007633DF" w:rsidRPr="00846EC1" w:rsidRDefault="007633DF">
            <w:pPr>
              <w:spacing w:before="60" w:after="60"/>
              <w:rPr>
                <w:sz w:val="16"/>
                <w:szCs w:val="16"/>
              </w:rPr>
            </w:pPr>
            <w:r w:rsidRPr="00846EC1">
              <w:rPr>
                <w:rFonts w:hint="eastAsia"/>
                <w:sz w:val="16"/>
                <w:szCs w:val="16"/>
              </w:rPr>
              <w:t>被験者層</w:t>
            </w:r>
          </w:p>
        </w:tc>
        <w:tc>
          <w:tcPr>
            <w:tcW w:w="425" w:type="dxa"/>
          </w:tcPr>
          <w:p w14:paraId="1A8A36ED" w14:textId="77777777" w:rsidR="007633DF" w:rsidRPr="00846EC1" w:rsidRDefault="007633DF">
            <w:pPr>
              <w:spacing w:before="60" w:after="60"/>
              <w:jc w:val="center"/>
              <w:rPr>
                <w:sz w:val="16"/>
                <w:szCs w:val="16"/>
              </w:rPr>
            </w:pPr>
            <w:r w:rsidRPr="00846EC1">
              <w:rPr>
                <w:sz w:val="16"/>
                <w:szCs w:val="16"/>
              </w:rPr>
              <w:t>1</w:t>
            </w:r>
          </w:p>
        </w:tc>
        <w:tc>
          <w:tcPr>
            <w:tcW w:w="1843" w:type="dxa"/>
          </w:tcPr>
          <w:p w14:paraId="4369D68C" w14:textId="77777777" w:rsidR="007633DF" w:rsidRPr="00846EC1" w:rsidRDefault="007633DF" w:rsidP="00846EC1">
            <w:pPr>
              <w:spacing w:before="120" w:after="60"/>
              <w:jc w:val="center"/>
              <w:rPr>
                <w:sz w:val="16"/>
                <w:szCs w:val="16"/>
              </w:rPr>
            </w:pPr>
            <w:r w:rsidRPr="00846EC1">
              <w:rPr>
                <w:rFonts w:hint="eastAsia"/>
                <w:sz w:val="16"/>
                <w:szCs w:val="16"/>
              </w:rPr>
              <w:t>成人</w:t>
            </w:r>
          </w:p>
        </w:tc>
        <w:tc>
          <w:tcPr>
            <w:tcW w:w="1985" w:type="dxa"/>
            <w:gridSpan w:val="4"/>
          </w:tcPr>
          <w:p w14:paraId="4E589864" w14:textId="77777777" w:rsidR="00A71E12" w:rsidRDefault="007633DF">
            <w:pPr>
              <w:spacing w:before="120" w:after="120"/>
              <w:jc w:val="center"/>
              <w:rPr>
                <w:sz w:val="16"/>
                <w:szCs w:val="16"/>
              </w:rPr>
            </w:pPr>
            <w:r w:rsidRPr="00846EC1">
              <w:rPr>
                <w:rFonts w:hint="eastAsia"/>
                <w:sz w:val="16"/>
                <w:szCs w:val="16"/>
              </w:rPr>
              <w:t>小児、高齢者</w:t>
            </w:r>
          </w:p>
          <w:p w14:paraId="37DB24DF" w14:textId="77777777" w:rsidR="007633DF" w:rsidRPr="00846EC1" w:rsidRDefault="007633DF">
            <w:pPr>
              <w:spacing w:before="120" w:after="120"/>
              <w:jc w:val="center"/>
              <w:rPr>
                <w:sz w:val="16"/>
                <w:szCs w:val="16"/>
              </w:rPr>
            </w:pPr>
          </w:p>
        </w:tc>
        <w:tc>
          <w:tcPr>
            <w:tcW w:w="1842" w:type="dxa"/>
          </w:tcPr>
          <w:p w14:paraId="6D22521B" w14:textId="77777777" w:rsidR="007633DF" w:rsidRPr="00846EC1" w:rsidRDefault="00A71E12">
            <w:pPr>
              <w:spacing w:before="120" w:after="120"/>
              <w:jc w:val="center"/>
              <w:rPr>
                <w:sz w:val="16"/>
                <w:szCs w:val="16"/>
              </w:rPr>
            </w:pPr>
            <w:r>
              <w:rPr>
                <w:rFonts w:hint="eastAsia"/>
                <w:sz w:val="16"/>
                <w:szCs w:val="16"/>
              </w:rPr>
              <w:t>てんかん、がん、神経変性疾患、希少疾病　など</w:t>
            </w:r>
          </w:p>
        </w:tc>
        <w:tc>
          <w:tcPr>
            <w:tcW w:w="1560" w:type="dxa"/>
            <w:vAlign w:val="center"/>
          </w:tcPr>
          <w:p w14:paraId="58B4C081" w14:textId="77777777" w:rsidR="007633DF" w:rsidRPr="00846EC1" w:rsidRDefault="00A71E12" w:rsidP="00846EC1">
            <w:pPr>
              <w:spacing w:before="60" w:after="60"/>
              <w:jc w:val="center"/>
              <w:rPr>
                <w:sz w:val="16"/>
                <w:szCs w:val="16"/>
              </w:rPr>
            </w:pPr>
            <w:r w:rsidRPr="00411B52">
              <w:rPr>
                <w:rFonts w:hint="eastAsia"/>
                <w:sz w:val="16"/>
                <w:szCs w:val="16"/>
              </w:rPr>
              <w:t>乳児、新生児</w:t>
            </w:r>
            <w:r>
              <w:rPr>
                <w:rFonts w:hint="eastAsia"/>
                <w:sz w:val="16"/>
                <w:szCs w:val="16"/>
              </w:rPr>
              <w:t>、精神疾患、介護者が必要な疾患　など</w:t>
            </w:r>
          </w:p>
        </w:tc>
        <w:tc>
          <w:tcPr>
            <w:tcW w:w="465" w:type="dxa"/>
          </w:tcPr>
          <w:p w14:paraId="294A07E1" w14:textId="77777777" w:rsidR="007633DF" w:rsidRPr="00846EC1" w:rsidRDefault="007633DF">
            <w:pPr>
              <w:spacing w:before="60" w:after="60"/>
              <w:rPr>
                <w:sz w:val="16"/>
                <w:szCs w:val="16"/>
              </w:rPr>
            </w:pPr>
          </w:p>
        </w:tc>
      </w:tr>
      <w:tr w:rsidR="007633DF" w:rsidRPr="00A71E12" w14:paraId="53CFE0BA" w14:textId="77777777" w:rsidTr="00846EC1">
        <w:trPr>
          <w:trHeight w:val="70"/>
        </w:trPr>
        <w:tc>
          <w:tcPr>
            <w:tcW w:w="435" w:type="dxa"/>
          </w:tcPr>
          <w:p w14:paraId="2ED2D777" w14:textId="77777777" w:rsidR="007633DF" w:rsidRPr="00846EC1" w:rsidRDefault="000E377A">
            <w:pPr>
              <w:spacing w:before="60" w:after="60"/>
              <w:rPr>
                <w:rFonts w:asciiTheme="minorEastAsia" w:eastAsiaTheme="minorEastAsia" w:hAnsiTheme="minorEastAsia"/>
                <w:sz w:val="16"/>
                <w:szCs w:val="16"/>
              </w:rPr>
            </w:pPr>
            <w:r w:rsidRPr="00EB655E">
              <w:rPr>
                <w:rFonts w:asciiTheme="minorEastAsia" w:eastAsiaTheme="minorEastAsia" w:hAnsiTheme="minorEastAsia" w:hint="eastAsia"/>
                <w:sz w:val="16"/>
                <w:szCs w:val="16"/>
              </w:rPr>
              <w:t>Ｋ</w:t>
            </w:r>
          </w:p>
        </w:tc>
        <w:tc>
          <w:tcPr>
            <w:tcW w:w="1885" w:type="dxa"/>
          </w:tcPr>
          <w:p w14:paraId="69A0C93E" w14:textId="77777777" w:rsidR="007633DF" w:rsidRPr="00846EC1" w:rsidRDefault="007633DF">
            <w:pPr>
              <w:spacing w:before="60" w:after="60"/>
              <w:rPr>
                <w:sz w:val="16"/>
                <w:szCs w:val="16"/>
              </w:rPr>
            </w:pPr>
            <w:r w:rsidRPr="00846EC1">
              <w:rPr>
                <w:rFonts w:hint="eastAsia"/>
                <w:sz w:val="16"/>
                <w:szCs w:val="16"/>
              </w:rPr>
              <w:t>被験者の選出（適格＋除外基準数）</w:t>
            </w:r>
          </w:p>
        </w:tc>
        <w:tc>
          <w:tcPr>
            <w:tcW w:w="425" w:type="dxa"/>
          </w:tcPr>
          <w:p w14:paraId="585547A2" w14:textId="77777777" w:rsidR="007633DF" w:rsidRPr="00846EC1" w:rsidRDefault="007633DF">
            <w:pPr>
              <w:spacing w:before="60" w:after="60"/>
              <w:jc w:val="center"/>
              <w:rPr>
                <w:sz w:val="16"/>
                <w:szCs w:val="16"/>
              </w:rPr>
            </w:pPr>
            <w:r w:rsidRPr="00846EC1">
              <w:rPr>
                <w:sz w:val="16"/>
                <w:szCs w:val="16"/>
              </w:rPr>
              <w:t>1</w:t>
            </w:r>
          </w:p>
        </w:tc>
        <w:tc>
          <w:tcPr>
            <w:tcW w:w="1843" w:type="dxa"/>
          </w:tcPr>
          <w:p w14:paraId="5AA9F235" w14:textId="77777777" w:rsidR="007633DF" w:rsidRPr="00846EC1" w:rsidRDefault="007633DF">
            <w:pPr>
              <w:spacing w:before="60" w:after="60"/>
              <w:jc w:val="center"/>
              <w:rPr>
                <w:sz w:val="16"/>
                <w:szCs w:val="16"/>
              </w:rPr>
            </w:pPr>
            <w:r w:rsidRPr="00846EC1">
              <w:rPr>
                <w:sz w:val="16"/>
                <w:szCs w:val="16"/>
              </w:rPr>
              <w:t>19</w:t>
            </w:r>
            <w:r w:rsidRPr="00846EC1">
              <w:rPr>
                <w:rFonts w:hint="eastAsia"/>
                <w:sz w:val="16"/>
                <w:szCs w:val="16"/>
              </w:rPr>
              <w:t>以下</w:t>
            </w:r>
          </w:p>
        </w:tc>
        <w:tc>
          <w:tcPr>
            <w:tcW w:w="1985" w:type="dxa"/>
            <w:gridSpan w:val="4"/>
          </w:tcPr>
          <w:p w14:paraId="44BDCBB9" w14:textId="77777777" w:rsidR="007633DF" w:rsidRPr="00846EC1" w:rsidRDefault="007633DF">
            <w:pPr>
              <w:spacing w:before="60" w:after="60"/>
              <w:jc w:val="center"/>
              <w:rPr>
                <w:sz w:val="16"/>
                <w:szCs w:val="16"/>
              </w:rPr>
            </w:pPr>
            <w:r w:rsidRPr="00846EC1">
              <w:rPr>
                <w:sz w:val="16"/>
                <w:szCs w:val="16"/>
              </w:rPr>
              <w:t>20</w:t>
            </w:r>
            <w:r w:rsidRPr="00846EC1">
              <w:rPr>
                <w:rFonts w:hint="eastAsia"/>
                <w:sz w:val="16"/>
                <w:szCs w:val="16"/>
              </w:rPr>
              <w:t>～</w:t>
            </w:r>
            <w:r w:rsidRPr="00846EC1">
              <w:rPr>
                <w:sz w:val="16"/>
                <w:szCs w:val="16"/>
              </w:rPr>
              <w:t>29</w:t>
            </w:r>
          </w:p>
        </w:tc>
        <w:tc>
          <w:tcPr>
            <w:tcW w:w="1842" w:type="dxa"/>
          </w:tcPr>
          <w:p w14:paraId="403D4456" w14:textId="77777777" w:rsidR="007633DF" w:rsidRPr="00846EC1" w:rsidRDefault="007633DF">
            <w:pPr>
              <w:spacing w:before="60" w:after="60"/>
              <w:jc w:val="center"/>
              <w:rPr>
                <w:sz w:val="16"/>
                <w:szCs w:val="16"/>
              </w:rPr>
            </w:pPr>
            <w:r w:rsidRPr="00846EC1">
              <w:rPr>
                <w:sz w:val="16"/>
                <w:szCs w:val="16"/>
              </w:rPr>
              <w:t>30</w:t>
            </w:r>
            <w:r w:rsidRPr="00846EC1">
              <w:rPr>
                <w:rFonts w:hint="eastAsia"/>
                <w:sz w:val="16"/>
                <w:szCs w:val="16"/>
              </w:rPr>
              <w:t>以上</w:t>
            </w:r>
          </w:p>
        </w:tc>
        <w:tc>
          <w:tcPr>
            <w:tcW w:w="1560" w:type="dxa"/>
            <w:vAlign w:val="center"/>
          </w:tcPr>
          <w:p w14:paraId="09735FB4" w14:textId="77777777" w:rsidR="007633DF" w:rsidRPr="00846EC1" w:rsidRDefault="007633DF" w:rsidP="00846EC1">
            <w:pPr>
              <w:spacing w:before="60" w:after="60"/>
              <w:jc w:val="center"/>
              <w:rPr>
                <w:sz w:val="16"/>
                <w:szCs w:val="16"/>
              </w:rPr>
            </w:pPr>
          </w:p>
        </w:tc>
        <w:tc>
          <w:tcPr>
            <w:tcW w:w="465" w:type="dxa"/>
          </w:tcPr>
          <w:p w14:paraId="2A2B224E" w14:textId="77777777" w:rsidR="007633DF" w:rsidRPr="00846EC1" w:rsidRDefault="007633DF">
            <w:pPr>
              <w:spacing w:before="60" w:after="60"/>
              <w:rPr>
                <w:sz w:val="16"/>
                <w:szCs w:val="16"/>
              </w:rPr>
            </w:pPr>
          </w:p>
        </w:tc>
      </w:tr>
      <w:tr w:rsidR="007633DF" w:rsidRPr="00A71E12" w14:paraId="24B915F7" w14:textId="77777777" w:rsidTr="00846EC1">
        <w:trPr>
          <w:trHeight w:val="70"/>
        </w:trPr>
        <w:tc>
          <w:tcPr>
            <w:tcW w:w="435" w:type="dxa"/>
          </w:tcPr>
          <w:p w14:paraId="68ED29F7" w14:textId="77777777" w:rsidR="007633DF" w:rsidRPr="00846EC1" w:rsidRDefault="000E377A">
            <w:pPr>
              <w:spacing w:before="60" w:after="60"/>
              <w:rPr>
                <w:rFonts w:asciiTheme="minorEastAsia" w:eastAsiaTheme="minorEastAsia" w:hAnsiTheme="minorEastAsia"/>
                <w:sz w:val="16"/>
                <w:szCs w:val="16"/>
              </w:rPr>
            </w:pPr>
            <w:r w:rsidRPr="008C244F">
              <w:rPr>
                <w:rFonts w:asciiTheme="minorEastAsia" w:eastAsiaTheme="minorEastAsia" w:hAnsiTheme="minorEastAsia" w:hint="eastAsia"/>
                <w:sz w:val="16"/>
                <w:szCs w:val="16"/>
              </w:rPr>
              <w:t>Ｌ</w:t>
            </w:r>
          </w:p>
        </w:tc>
        <w:tc>
          <w:tcPr>
            <w:tcW w:w="1885" w:type="dxa"/>
          </w:tcPr>
          <w:p w14:paraId="6D6FE63C" w14:textId="77777777" w:rsidR="007633DF" w:rsidRPr="00846EC1" w:rsidRDefault="007633DF">
            <w:pPr>
              <w:spacing w:before="60" w:after="60"/>
              <w:rPr>
                <w:sz w:val="16"/>
                <w:szCs w:val="16"/>
              </w:rPr>
            </w:pPr>
            <w:r w:rsidRPr="00846EC1">
              <w:rPr>
                <w:rFonts w:hint="eastAsia"/>
                <w:sz w:val="16"/>
                <w:szCs w:val="16"/>
              </w:rPr>
              <w:t>ﾁｪｯｸﾎﾟｲﾝﾄの経過観察回数</w:t>
            </w:r>
          </w:p>
        </w:tc>
        <w:tc>
          <w:tcPr>
            <w:tcW w:w="425" w:type="dxa"/>
          </w:tcPr>
          <w:p w14:paraId="78E06F26" w14:textId="77777777" w:rsidR="007633DF" w:rsidRPr="00846EC1" w:rsidRDefault="007633DF">
            <w:pPr>
              <w:spacing w:before="60" w:after="60"/>
              <w:jc w:val="center"/>
              <w:rPr>
                <w:sz w:val="16"/>
                <w:szCs w:val="16"/>
              </w:rPr>
            </w:pPr>
            <w:r w:rsidRPr="00846EC1">
              <w:rPr>
                <w:sz w:val="16"/>
                <w:szCs w:val="16"/>
              </w:rPr>
              <w:t>3</w:t>
            </w:r>
          </w:p>
        </w:tc>
        <w:tc>
          <w:tcPr>
            <w:tcW w:w="1843" w:type="dxa"/>
          </w:tcPr>
          <w:p w14:paraId="5514FF9C" w14:textId="77777777" w:rsidR="007633DF" w:rsidRPr="00846EC1" w:rsidRDefault="007633DF">
            <w:pPr>
              <w:spacing w:before="60" w:after="60"/>
              <w:jc w:val="center"/>
              <w:rPr>
                <w:sz w:val="16"/>
                <w:szCs w:val="16"/>
              </w:rPr>
            </w:pPr>
            <w:r w:rsidRPr="00846EC1">
              <w:rPr>
                <w:sz w:val="16"/>
                <w:szCs w:val="16"/>
              </w:rPr>
              <w:t>4</w:t>
            </w:r>
            <w:r w:rsidRPr="00846EC1">
              <w:rPr>
                <w:rFonts w:hint="eastAsia"/>
                <w:sz w:val="16"/>
                <w:szCs w:val="16"/>
              </w:rPr>
              <w:t>以下</w:t>
            </w:r>
          </w:p>
        </w:tc>
        <w:tc>
          <w:tcPr>
            <w:tcW w:w="1985" w:type="dxa"/>
            <w:gridSpan w:val="4"/>
          </w:tcPr>
          <w:p w14:paraId="219EF8C9" w14:textId="77777777" w:rsidR="007633DF" w:rsidRPr="00846EC1" w:rsidRDefault="007633DF">
            <w:pPr>
              <w:spacing w:before="60" w:after="60"/>
              <w:jc w:val="center"/>
              <w:rPr>
                <w:sz w:val="16"/>
                <w:szCs w:val="16"/>
              </w:rPr>
            </w:pPr>
            <w:r w:rsidRPr="00846EC1">
              <w:rPr>
                <w:sz w:val="16"/>
                <w:szCs w:val="16"/>
              </w:rPr>
              <w:t>5</w:t>
            </w:r>
            <w:r w:rsidRPr="00846EC1">
              <w:rPr>
                <w:rFonts w:hint="eastAsia"/>
                <w:sz w:val="16"/>
                <w:szCs w:val="16"/>
              </w:rPr>
              <w:t>～</w:t>
            </w:r>
            <w:r w:rsidRPr="00846EC1">
              <w:rPr>
                <w:sz w:val="16"/>
                <w:szCs w:val="16"/>
              </w:rPr>
              <w:t>9</w:t>
            </w:r>
          </w:p>
        </w:tc>
        <w:tc>
          <w:tcPr>
            <w:tcW w:w="1842" w:type="dxa"/>
          </w:tcPr>
          <w:p w14:paraId="6ABB0D2F" w14:textId="77777777" w:rsidR="007633DF" w:rsidRPr="00846EC1" w:rsidRDefault="007633DF">
            <w:pPr>
              <w:spacing w:before="60" w:after="60"/>
              <w:jc w:val="center"/>
              <w:rPr>
                <w:sz w:val="16"/>
                <w:szCs w:val="16"/>
              </w:rPr>
            </w:pPr>
            <w:r w:rsidRPr="00846EC1">
              <w:rPr>
                <w:sz w:val="16"/>
                <w:szCs w:val="16"/>
              </w:rPr>
              <w:t>10</w:t>
            </w:r>
            <w:r w:rsidR="0093476B">
              <w:rPr>
                <w:rFonts w:hint="eastAsia"/>
                <w:sz w:val="16"/>
                <w:szCs w:val="16"/>
              </w:rPr>
              <w:t>~14</w:t>
            </w:r>
            <w:r w:rsidR="00B107DF" w:rsidRPr="007633DF">
              <w:rPr>
                <w:sz w:val="16"/>
                <w:szCs w:val="16"/>
              </w:rPr>
              <w:t xml:space="preserve"> </w:t>
            </w:r>
          </w:p>
        </w:tc>
        <w:tc>
          <w:tcPr>
            <w:tcW w:w="1560" w:type="dxa"/>
            <w:vAlign w:val="center"/>
          </w:tcPr>
          <w:p w14:paraId="24F5BFEF" w14:textId="77777777" w:rsidR="007633DF" w:rsidRPr="00846EC1" w:rsidRDefault="00B107DF" w:rsidP="00846EC1">
            <w:pPr>
              <w:spacing w:before="60" w:after="60"/>
              <w:jc w:val="center"/>
              <w:rPr>
                <w:sz w:val="16"/>
                <w:szCs w:val="16"/>
              </w:rPr>
            </w:pPr>
            <w:r>
              <w:rPr>
                <w:rFonts w:hint="eastAsia"/>
                <w:sz w:val="16"/>
                <w:szCs w:val="16"/>
              </w:rPr>
              <w:t>以降、</w:t>
            </w:r>
            <w:r>
              <w:rPr>
                <w:rFonts w:hint="eastAsia"/>
                <w:sz w:val="16"/>
                <w:szCs w:val="16"/>
              </w:rPr>
              <w:t>5</w:t>
            </w:r>
            <w:r>
              <w:rPr>
                <w:rFonts w:hint="eastAsia"/>
                <w:sz w:val="16"/>
                <w:szCs w:val="16"/>
              </w:rPr>
              <w:t>回毎に</w:t>
            </w:r>
            <w:r>
              <w:rPr>
                <w:rFonts w:hint="eastAsia"/>
                <w:sz w:val="16"/>
                <w:szCs w:val="16"/>
              </w:rPr>
              <w:t>6</w:t>
            </w:r>
            <w:r>
              <w:rPr>
                <w:rFonts w:hint="eastAsia"/>
                <w:sz w:val="16"/>
                <w:szCs w:val="16"/>
              </w:rPr>
              <w:t>ポイント加算</w:t>
            </w:r>
          </w:p>
        </w:tc>
        <w:tc>
          <w:tcPr>
            <w:tcW w:w="465" w:type="dxa"/>
          </w:tcPr>
          <w:p w14:paraId="02D0F0F8" w14:textId="77777777" w:rsidR="007633DF" w:rsidRPr="00846EC1" w:rsidRDefault="007633DF">
            <w:pPr>
              <w:spacing w:before="60" w:after="60"/>
              <w:rPr>
                <w:sz w:val="16"/>
                <w:szCs w:val="16"/>
              </w:rPr>
            </w:pPr>
          </w:p>
        </w:tc>
      </w:tr>
      <w:tr w:rsidR="007633DF" w:rsidRPr="00A71E12" w14:paraId="6826BFE2" w14:textId="77777777" w:rsidTr="00846EC1">
        <w:tc>
          <w:tcPr>
            <w:tcW w:w="435" w:type="dxa"/>
          </w:tcPr>
          <w:p w14:paraId="6B8C5D3A" w14:textId="77777777" w:rsidR="007633DF" w:rsidRPr="00846EC1" w:rsidRDefault="000E377A">
            <w:pPr>
              <w:spacing w:before="60" w:after="60"/>
              <w:rPr>
                <w:rFonts w:asciiTheme="minorEastAsia" w:eastAsiaTheme="minorEastAsia" w:hAnsiTheme="minorEastAsia"/>
                <w:sz w:val="16"/>
                <w:szCs w:val="16"/>
              </w:rPr>
            </w:pPr>
            <w:r w:rsidRPr="00534E90">
              <w:rPr>
                <w:rFonts w:asciiTheme="minorEastAsia" w:eastAsiaTheme="minorEastAsia" w:hAnsiTheme="minorEastAsia" w:hint="eastAsia"/>
                <w:sz w:val="16"/>
                <w:szCs w:val="16"/>
              </w:rPr>
              <w:t>Ｍ</w:t>
            </w:r>
          </w:p>
        </w:tc>
        <w:tc>
          <w:tcPr>
            <w:tcW w:w="1885" w:type="dxa"/>
          </w:tcPr>
          <w:p w14:paraId="02E16945" w14:textId="77777777" w:rsidR="007633DF" w:rsidRPr="00846EC1" w:rsidRDefault="007633DF">
            <w:pPr>
              <w:spacing w:before="60" w:after="60"/>
              <w:rPr>
                <w:sz w:val="16"/>
                <w:szCs w:val="16"/>
              </w:rPr>
            </w:pPr>
            <w:r w:rsidRPr="00846EC1">
              <w:rPr>
                <w:rFonts w:hint="eastAsia"/>
                <w:sz w:val="16"/>
                <w:szCs w:val="16"/>
              </w:rPr>
              <w:t>臨床症状観察項目数</w:t>
            </w:r>
          </w:p>
        </w:tc>
        <w:tc>
          <w:tcPr>
            <w:tcW w:w="425" w:type="dxa"/>
          </w:tcPr>
          <w:p w14:paraId="1C901E76" w14:textId="77777777" w:rsidR="007633DF" w:rsidRPr="00846EC1" w:rsidRDefault="007633DF">
            <w:pPr>
              <w:spacing w:before="60" w:after="60"/>
              <w:jc w:val="center"/>
              <w:rPr>
                <w:sz w:val="16"/>
                <w:szCs w:val="16"/>
              </w:rPr>
            </w:pPr>
            <w:r w:rsidRPr="00846EC1">
              <w:rPr>
                <w:sz w:val="16"/>
                <w:szCs w:val="16"/>
              </w:rPr>
              <w:t>1</w:t>
            </w:r>
          </w:p>
        </w:tc>
        <w:tc>
          <w:tcPr>
            <w:tcW w:w="1843" w:type="dxa"/>
          </w:tcPr>
          <w:p w14:paraId="5FED56A8" w14:textId="77777777" w:rsidR="007633DF" w:rsidRPr="00846EC1" w:rsidRDefault="007633DF">
            <w:pPr>
              <w:spacing w:before="60" w:after="60"/>
              <w:jc w:val="center"/>
              <w:rPr>
                <w:sz w:val="16"/>
                <w:szCs w:val="16"/>
              </w:rPr>
            </w:pPr>
            <w:r w:rsidRPr="00846EC1">
              <w:rPr>
                <w:sz w:val="16"/>
                <w:szCs w:val="16"/>
              </w:rPr>
              <w:t>4</w:t>
            </w:r>
            <w:r w:rsidRPr="00846EC1">
              <w:rPr>
                <w:rFonts w:hint="eastAsia"/>
                <w:sz w:val="16"/>
                <w:szCs w:val="16"/>
              </w:rPr>
              <w:t>以下</w:t>
            </w:r>
          </w:p>
        </w:tc>
        <w:tc>
          <w:tcPr>
            <w:tcW w:w="1985" w:type="dxa"/>
            <w:gridSpan w:val="4"/>
          </w:tcPr>
          <w:p w14:paraId="2F2247F2" w14:textId="77777777" w:rsidR="007633DF" w:rsidRPr="00846EC1" w:rsidRDefault="007633DF">
            <w:pPr>
              <w:spacing w:before="60" w:after="60"/>
              <w:jc w:val="center"/>
              <w:rPr>
                <w:sz w:val="16"/>
                <w:szCs w:val="16"/>
              </w:rPr>
            </w:pPr>
            <w:r w:rsidRPr="00846EC1">
              <w:rPr>
                <w:sz w:val="16"/>
                <w:szCs w:val="16"/>
              </w:rPr>
              <w:t>5</w:t>
            </w:r>
            <w:r w:rsidRPr="00846EC1">
              <w:rPr>
                <w:rFonts w:hint="eastAsia"/>
                <w:sz w:val="16"/>
                <w:szCs w:val="16"/>
              </w:rPr>
              <w:t>～</w:t>
            </w:r>
            <w:r w:rsidRPr="00846EC1">
              <w:rPr>
                <w:sz w:val="16"/>
                <w:szCs w:val="16"/>
              </w:rPr>
              <w:t>9</w:t>
            </w:r>
          </w:p>
        </w:tc>
        <w:tc>
          <w:tcPr>
            <w:tcW w:w="1842" w:type="dxa"/>
          </w:tcPr>
          <w:p w14:paraId="512ECB61" w14:textId="77777777" w:rsidR="007633DF" w:rsidRPr="00846EC1" w:rsidRDefault="007633DF">
            <w:pPr>
              <w:spacing w:before="60" w:after="60"/>
              <w:jc w:val="center"/>
              <w:rPr>
                <w:sz w:val="16"/>
                <w:szCs w:val="16"/>
              </w:rPr>
            </w:pPr>
            <w:r w:rsidRPr="00846EC1">
              <w:rPr>
                <w:sz w:val="16"/>
                <w:szCs w:val="16"/>
              </w:rPr>
              <w:t>10</w:t>
            </w:r>
            <w:r w:rsidRPr="00846EC1">
              <w:rPr>
                <w:rFonts w:hint="eastAsia"/>
                <w:sz w:val="16"/>
                <w:szCs w:val="16"/>
              </w:rPr>
              <w:t>以上</w:t>
            </w:r>
          </w:p>
        </w:tc>
        <w:tc>
          <w:tcPr>
            <w:tcW w:w="1560" w:type="dxa"/>
            <w:vAlign w:val="center"/>
          </w:tcPr>
          <w:p w14:paraId="0B3D387C" w14:textId="77777777" w:rsidR="007633DF" w:rsidRPr="00846EC1" w:rsidRDefault="007633DF" w:rsidP="00846EC1">
            <w:pPr>
              <w:spacing w:before="60" w:after="60"/>
              <w:jc w:val="center"/>
              <w:rPr>
                <w:sz w:val="16"/>
                <w:szCs w:val="16"/>
              </w:rPr>
            </w:pPr>
          </w:p>
        </w:tc>
        <w:tc>
          <w:tcPr>
            <w:tcW w:w="465" w:type="dxa"/>
          </w:tcPr>
          <w:p w14:paraId="46ACA445" w14:textId="77777777" w:rsidR="007633DF" w:rsidRPr="00846EC1" w:rsidRDefault="007633DF">
            <w:pPr>
              <w:spacing w:before="60" w:after="60"/>
              <w:rPr>
                <w:sz w:val="16"/>
                <w:szCs w:val="16"/>
              </w:rPr>
            </w:pPr>
          </w:p>
        </w:tc>
      </w:tr>
      <w:tr w:rsidR="007633DF" w:rsidRPr="00A71E12" w14:paraId="7767B61A" w14:textId="77777777" w:rsidTr="00846EC1">
        <w:trPr>
          <w:trHeight w:val="70"/>
        </w:trPr>
        <w:tc>
          <w:tcPr>
            <w:tcW w:w="435" w:type="dxa"/>
          </w:tcPr>
          <w:p w14:paraId="319C329E" w14:textId="77777777" w:rsidR="007633DF" w:rsidRPr="00846EC1" w:rsidRDefault="000E377A">
            <w:pPr>
              <w:spacing w:before="60" w:after="60"/>
              <w:rPr>
                <w:rFonts w:asciiTheme="minorEastAsia" w:eastAsiaTheme="minorEastAsia" w:hAnsiTheme="minorEastAsia"/>
                <w:sz w:val="16"/>
                <w:szCs w:val="16"/>
              </w:rPr>
            </w:pPr>
            <w:r>
              <w:rPr>
                <w:rFonts w:asciiTheme="minorEastAsia" w:eastAsiaTheme="minorEastAsia" w:hAnsiTheme="minorEastAsia" w:hint="eastAsia"/>
                <w:sz w:val="16"/>
                <w:szCs w:val="16"/>
              </w:rPr>
              <w:t>Ｎ</w:t>
            </w:r>
          </w:p>
        </w:tc>
        <w:tc>
          <w:tcPr>
            <w:tcW w:w="1885" w:type="dxa"/>
          </w:tcPr>
          <w:p w14:paraId="504EB85B" w14:textId="77777777" w:rsidR="007633DF" w:rsidRPr="00846EC1" w:rsidRDefault="007633DF">
            <w:pPr>
              <w:spacing w:before="60" w:after="60"/>
              <w:rPr>
                <w:sz w:val="16"/>
                <w:szCs w:val="16"/>
              </w:rPr>
            </w:pPr>
            <w:r w:rsidRPr="00846EC1">
              <w:rPr>
                <w:rFonts w:hint="eastAsia"/>
                <w:sz w:val="16"/>
                <w:szCs w:val="16"/>
              </w:rPr>
              <w:t>一般臨床検査＋非侵襲的機能検査及び画像診断項目数</w:t>
            </w:r>
          </w:p>
        </w:tc>
        <w:tc>
          <w:tcPr>
            <w:tcW w:w="425" w:type="dxa"/>
          </w:tcPr>
          <w:p w14:paraId="7703568B" w14:textId="77777777" w:rsidR="007633DF" w:rsidRPr="00846EC1" w:rsidRDefault="007633DF">
            <w:pPr>
              <w:spacing w:before="60" w:after="60"/>
              <w:jc w:val="center"/>
              <w:rPr>
                <w:sz w:val="16"/>
                <w:szCs w:val="16"/>
              </w:rPr>
            </w:pPr>
            <w:r w:rsidRPr="00846EC1">
              <w:rPr>
                <w:sz w:val="16"/>
                <w:szCs w:val="16"/>
              </w:rPr>
              <w:t>1</w:t>
            </w:r>
          </w:p>
        </w:tc>
        <w:tc>
          <w:tcPr>
            <w:tcW w:w="1843" w:type="dxa"/>
          </w:tcPr>
          <w:p w14:paraId="561C0A61" w14:textId="77777777" w:rsidR="007633DF" w:rsidRPr="00846EC1" w:rsidRDefault="007633DF">
            <w:pPr>
              <w:spacing w:before="60" w:after="60"/>
              <w:jc w:val="center"/>
              <w:rPr>
                <w:sz w:val="16"/>
                <w:szCs w:val="16"/>
              </w:rPr>
            </w:pPr>
            <w:r w:rsidRPr="00846EC1">
              <w:rPr>
                <w:sz w:val="16"/>
                <w:szCs w:val="16"/>
              </w:rPr>
              <w:t>49</w:t>
            </w:r>
            <w:r w:rsidRPr="00846EC1">
              <w:rPr>
                <w:rFonts w:hint="eastAsia"/>
                <w:sz w:val="16"/>
                <w:szCs w:val="16"/>
              </w:rPr>
              <w:t>以下</w:t>
            </w:r>
          </w:p>
        </w:tc>
        <w:tc>
          <w:tcPr>
            <w:tcW w:w="1985" w:type="dxa"/>
            <w:gridSpan w:val="4"/>
          </w:tcPr>
          <w:p w14:paraId="0CC71D0F" w14:textId="77777777" w:rsidR="007633DF" w:rsidRPr="00846EC1" w:rsidRDefault="007633DF">
            <w:pPr>
              <w:spacing w:before="60" w:after="60"/>
              <w:jc w:val="center"/>
              <w:rPr>
                <w:sz w:val="16"/>
                <w:szCs w:val="16"/>
              </w:rPr>
            </w:pPr>
            <w:r w:rsidRPr="00846EC1">
              <w:rPr>
                <w:sz w:val="16"/>
                <w:szCs w:val="16"/>
              </w:rPr>
              <w:t>50</w:t>
            </w:r>
            <w:r w:rsidRPr="00846EC1">
              <w:rPr>
                <w:rFonts w:hint="eastAsia"/>
                <w:sz w:val="16"/>
                <w:szCs w:val="16"/>
              </w:rPr>
              <w:t>～</w:t>
            </w:r>
            <w:r w:rsidRPr="00846EC1">
              <w:rPr>
                <w:sz w:val="16"/>
                <w:szCs w:val="16"/>
              </w:rPr>
              <w:t>99</w:t>
            </w:r>
          </w:p>
        </w:tc>
        <w:tc>
          <w:tcPr>
            <w:tcW w:w="1842" w:type="dxa"/>
          </w:tcPr>
          <w:p w14:paraId="4DB2788D" w14:textId="77777777" w:rsidR="007633DF" w:rsidRPr="00846EC1" w:rsidRDefault="007633DF">
            <w:pPr>
              <w:spacing w:before="60" w:after="60"/>
              <w:jc w:val="center"/>
              <w:rPr>
                <w:sz w:val="16"/>
                <w:szCs w:val="16"/>
              </w:rPr>
            </w:pPr>
            <w:r w:rsidRPr="00846EC1">
              <w:rPr>
                <w:sz w:val="16"/>
                <w:szCs w:val="16"/>
              </w:rPr>
              <w:t>100</w:t>
            </w:r>
            <w:r w:rsidRPr="00846EC1">
              <w:rPr>
                <w:rFonts w:hint="eastAsia"/>
                <w:sz w:val="16"/>
                <w:szCs w:val="16"/>
              </w:rPr>
              <w:t>以上</w:t>
            </w:r>
          </w:p>
        </w:tc>
        <w:tc>
          <w:tcPr>
            <w:tcW w:w="1560" w:type="dxa"/>
            <w:vAlign w:val="center"/>
          </w:tcPr>
          <w:p w14:paraId="52C7AA97" w14:textId="77777777" w:rsidR="007633DF" w:rsidRPr="00846EC1" w:rsidRDefault="007633DF" w:rsidP="00846EC1">
            <w:pPr>
              <w:spacing w:before="60" w:after="60"/>
              <w:jc w:val="center"/>
              <w:rPr>
                <w:sz w:val="16"/>
                <w:szCs w:val="16"/>
              </w:rPr>
            </w:pPr>
          </w:p>
        </w:tc>
        <w:tc>
          <w:tcPr>
            <w:tcW w:w="465" w:type="dxa"/>
          </w:tcPr>
          <w:p w14:paraId="50E835E0" w14:textId="77777777" w:rsidR="007633DF" w:rsidRPr="00846EC1" w:rsidRDefault="007633DF">
            <w:pPr>
              <w:spacing w:before="60" w:after="60"/>
              <w:rPr>
                <w:sz w:val="16"/>
                <w:szCs w:val="16"/>
              </w:rPr>
            </w:pPr>
          </w:p>
        </w:tc>
      </w:tr>
      <w:tr w:rsidR="007633DF" w:rsidRPr="007633DF" w14:paraId="52F7F694" w14:textId="77777777" w:rsidTr="00846EC1">
        <w:trPr>
          <w:cantSplit/>
          <w:trHeight w:val="70"/>
        </w:trPr>
        <w:tc>
          <w:tcPr>
            <w:tcW w:w="435" w:type="dxa"/>
          </w:tcPr>
          <w:p w14:paraId="60C1FA94" w14:textId="77777777" w:rsidR="007633DF" w:rsidRPr="00846EC1" w:rsidRDefault="000E377A">
            <w:pPr>
              <w:spacing w:before="60" w:after="60"/>
              <w:rPr>
                <w:rFonts w:asciiTheme="minorEastAsia" w:eastAsiaTheme="minorEastAsia" w:hAnsiTheme="minorEastAsia"/>
                <w:sz w:val="16"/>
                <w:szCs w:val="16"/>
              </w:rPr>
            </w:pPr>
            <w:r>
              <w:rPr>
                <w:rFonts w:asciiTheme="minorEastAsia" w:eastAsiaTheme="minorEastAsia" w:hAnsiTheme="minorEastAsia" w:hint="eastAsia"/>
                <w:sz w:val="16"/>
                <w:szCs w:val="16"/>
              </w:rPr>
              <w:t>Ｏ</w:t>
            </w:r>
          </w:p>
        </w:tc>
        <w:tc>
          <w:tcPr>
            <w:tcW w:w="1885" w:type="dxa"/>
          </w:tcPr>
          <w:p w14:paraId="0CB6F8C7" w14:textId="77777777" w:rsidR="007633DF" w:rsidRPr="00846EC1" w:rsidRDefault="007633DF">
            <w:pPr>
              <w:spacing w:before="60" w:after="60"/>
              <w:rPr>
                <w:sz w:val="16"/>
                <w:szCs w:val="16"/>
              </w:rPr>
            </w:pPr>
            <w:r w:rsidRPr="00846EC1">
              <w:rPr>
                <w:rFonts w:hint="eastAsia"/>
                <w:sz w:val="16"/>
                <w:szCs w:val="16"/>
              </w:rPr>
              <w:t>侵襲的機能検査及び画像診断回数</w:t>
            </w:r>
          </w:p>
        </w:tc>
        <w:tc>
          <w:tcPr>
            <w:tcW w:w="425" w:type="dxa"/>
          </w:tcPr>
          <w:p w14:paraId="6272AB2E" w14:textId="77777777" w:rsidR="007633DF" w:rsidRPr="00846EC1" w:rsidRDefault="007633DF">
            <w:pPr>
              <w:spacing w:before="60" w:after="60"/>
              <w:jc w:val="center"/>
              <w:rPr>
                <w:sz w:val="16"/>
                <w:szCs w:val="16"/>
              </w:rPr>
            </w:pPr>
            <w:r w:rsidRPr="00846EC1">
              <w:rPr>
                <w:sz w:val="16"/>
                <w:szCs w:val="16"/>
              </w:rPr>
              <w:t>5</w:t>
            </w:r>
          </w:p>
        </w:tc>
        <w:tc>
          <w:tcPr>
            <w:tcW w:w="5670" w:type="dxa"/>
            <w:gridSpan w:val="6"/>
          </w:tcPr>
          <w:p w14:paraId="641DE916" w14:textId="77777777" w:rsidR="007633DF" w:rsidRPr="00846EC1" w:rsidRDefault="007633DF">
            <w:pPr>
              <w:spacing w:before="60" w:after="60"/>
              <w:jc w:val="center"/>
              <w:rPr>
                <w:sz w:val="16"/>
                <w:szCs w:val="16"/>
              </w:rPr>
            </w:pPr>
            <w:r w:rsidRPr="00846EC1">
              <w:rPr>
                <w:rFonts w:hint="eastAsia"/>
                <w:sz w:val="16"/>
                <w:szCs w:val="16"/>
              </w:rPr>
              <w:t>×回数</w:t>
            </w:r>
          </w:p>
        </w:tc>
        <w:tc>
          <w:tcPr>
            <w:tcW w:w="1560" w:type="dxa"/>
            <w:vAlign w:val="center"/>
          </w:tcPr>
          <w:p w14:paraId="6A83E7FA" w14:textId="77777777" w:rsidR="007633DF" w:rsidRPr="00846EC1" w:rsidRDefault="007633DF" w:rsidP="00846EC1">
            <w:pPr>
              <w:spacing w:before="60" w:after="60"/>
              <w:jc w:val="center"/>
              <w:rPr>
                <w:sz w:val="16"/>
                <w:szCs w:val="16"/>
              </w:rPr>
            </w:pPr>
          </w:p>
        </w:tc>
        <w:tc>
          <w:tcPr>
            <w:tcW w:w="465" w:type="dxa"/>
          </w:tcPr>
          <w:p w14:paraId="61674CBE" w14:textId="77777777" w:rsidR="007633DF" w:rsidRPr="00846EC1" w:rsidRDefault="007633DF">
            <w:pPr>
              <w:spacing w:before="60" w:after="60"/>
              <w:rPr>
                <w:sz w:val="16"/>
                <w:szCs w:val="16"/>
              </w:rPr>
            </w:pPr>
          </w:p>
        </w:tc>
      </w:tr>
      <w:tr w:rsidR="007633DF" w:rsidRPr="007633DF" w14:paraId="3517DBD1" w14:textId="77777777" w:rsidTr="00846EC1">
        <w:trPr>
          <w:cantSplit/>
          <w:trHeight w:val="70"/>
        </w:trPr>
        <w:tc>
          <w:tcPr>
            <w:tcW w:w="435" w:type="dxa"/>
          </w:tcPr>
          <w:p w14:paraId="0DBB78A4" w14:textId="77777777" w:rsidR="007633DF" w:rsidRPr="00846EC1" w:rsidRDefault="000E377A">
            <w:pPr>
              <w:spacing w:before="60" w:after="60"/>
              <w:rPr>
                <w:rFonts w:asciiTheme="minorEastAsia" w:eastAsiaTheme="minorEastAsia" w:hAnsiTheme="minorEastAsia"/>
                <w:sz w:val="16"/>
                <w:szCs w:val="16"/>
              </w:rPr>
            </w:pPr>
            <w:r>
              <w:rPr>
                <w:rFonts w:asciiTheme="minorEastAsia" w:eastAsiaTheme="minorEastAsia" w:hAnsiTheme="minorEastAsia" w:hint="eastAsia"/>
                <w:sz w:val="16"/>
                <w:szCs w:val="16"/>
              </w:rPr>
              <w:t>Ｐ</w:t>
            </w:r>
          </w:p>
        </w:tc>
        <w:tc>
          <w:tcPr>
            <w:tcW w:w="1885" w:type="dxa"/>
          </w:tcPr>
          <w:p w14:paraId="6C0FDC21" w14:textId="77777777" w:rsidR="007633DF" w:rsidRPr="00846EC1" w:rsidRDefault="007633DF">
            <w:pPr>
              <w:spacing w:before="60" w:after="60"/>
              <w:rPr>
                <w:sz w:val="16"/>
                <w:szCs w:val="16"/>
              </w:rPr>
            </w:pPr>
            <w:r w:rsidRPr="00846EC1">
              <w:rPr>
                <w:rFonts w:hint="eastAsia"/>
                <w:sz w:val="16"/>
                <w:szCs w:val="16"/>
              </w:rPr>
              <w:t>特殊検査のための検体採取回数</w:t>
            </w:r>
          </w:p>
        </w:tc>
        <w:tc>
          <w:tcPr>
            <w:tcW w:w="425" w:type="dxa"/>
          </w:tcPr>
          <w:p w14:paraId="377CD2CD" w14:textId="77777777" w:rsidR="007633DF" w:rsidRPr="00846EC1" w:rsidRDefault="007633DF">
            <w:pPr>
              <w:spacing w:before="60" w:after="60"/>
              <w:jc w:val="center"/>
              <w:rPr>
                <w:sz w:val="16"/>
                <w:szCs w:val="16"/>
              </w:rPr>
            </w:pPr>
            <w:r w:rsidRPr="00846EC1">
              <w:rPr>
                <w:sz w:val="16"/>
                <w:szCs w:val="16"/>
              </w:rPr>
              <w:t>2</w:t>
            </w:r>
          </w:p>
        </w:tc>
        <w:tc>
          <w:tcPr>
            <w:tcW w:w="5670" w:type="dxa"/>
            <w:gridSpan w:val="6"/>
          </w:tcPr>
          <w:p w14:paraId="4AAFE334" w14:textId="77777777" w:rsidR="007633DF" w:rsidRPr="00846EC1" w:rsidRDefault="007633DF">
            <w:pPr>
              <w:spacing w:before="60" w:after="60"/>
              <w:jc w:val="center"/>
              <w:rPr>
                <w:sz w:val="16"/>
                <w:szCs w:val="16"/>
              </w:rPr>
            </w:pPr>
            <w:r w:rsidRPr="00846EC1">
              <w:rPr>
                <w:rFonts w:hint="eastAsia"/>
                <w:sz w:val="16"/>
                <w:szCs w:val="16"/>
              </w:rPr>
              <w:t>×回数</w:t>
            </w:r>
          </w:p>
        </w:tc>
        <w:tc>
          <w:tcPr>
            <w:tcW w:w="1560" w:type="dxa"/>
            <w:vAlign w:val="center"/>
          </w:tcPr>
          <w:p w14:paraId="58AC2ED6" w14:textId="77777777" w:rsidR="007633DF" w:rsidRPr="00846EC1" w:rsidRDefault="007633DF" w:rsidP="00846EC1">
            <w:pPr>
              <w:spacing w:before="60" w:after="60"/>
              <w:jc w:val="center"/>
              <w:rPr>
                <w:sz w:val="16"/>
                <w:szCs w:val="16"/>
              </w:rPr>
            </w:pPr>
          </w:p>
        </w:tc>
        <w:tc>
          <w:tcPr>
            <w:tcW w:w="465" w:type="dxa"/>
          </w:tcPr>
          <w:p w14:paraId="608DA5A0" w14:textId="77777777" w:rsidR="007633DF" w:rsidRPr="00846EC1" w:rsidRDefault="007633DF">
            <w:pPr>
              <w:spacing w:before="60" w:after="60"/>
              <w:rPr>
                <w:sz w:val="16"/>
                <w:szCs w:val="16"/>
              </w:rPr>
            </w:pPr>
          </w:p>
        </w:tc>
      </w:tr>
      <w:tr w:rsidR="00894416" w:rsidRPr="007633DF" w14:paraId="101A42F5" w14:textId="77777777" w:rsidTr="00846EC1">
        <w:trPr>
          <w:cantSplit/>
          <w:trHeight w:val="227"/>
        </w:trPr>
        <w:tc>
          <w:tcPr>
            <w:tcW w:w="435" w:type="dxa"/>
          </w:tcPr>
          <w:p w14:paraId="6F58C1F5" w14:textId="77777777" w:rsidR="00894416" w:rsidRPr="00846EC1" w:rsidRDefault="000E377A">
            <w:pPr>
              <w:spacing w:before="60" w:after="60"/>
              <w:rPr>
                <w:rFonts w:asciiTheme="minorEastAsia" w:eastAsiaTheme="minorEastAsia" w:hAnsiTheme="minorEastAsia"/>
                <w:sz w:val="16"/>
                <w:szCs w:val="16"/>
              </w:rPr>
            </w:pPr>
            <w:r>
              <w:rPr>
                <w:rFonts w:asciiTheme="minorEastAsia" w:eastAsiaTheme="minorEastAsia" w:hAnsiTheme="minorEastAsia" w:hint="eastAsia"/>
                <w:sz w:val="16"/>
                <w:szCs w:val="16"/>
              </w:rPr>
              <w:t>Ｑ</w:t>
            </w:r>
          </w:p>
        </w:tc>
        <w:tc>
          <w:tcPr>
            <w:tcW w:w="1885" w:type="dxa"/>
          </w:tcPr>
          <w:p w14:paraId="3B15B676" w14:textId="77777777" w:rsidR="00894416" w:rsidRPr="00894416" w:rsidRDefault="007F7FDC">
            <w:pPr>
              <w:spacing w:before="60" w:after="60"/>
              <w:rPr>
                <w:sz w:val="16"/>
                <w:szCs w:val="16"/>
              </w:rPr>
            </w:pPr>
            <w:r>
              <w:rPr>
                <w:rFonts w:hint="eastAsia"/>
                <w:sz w:val="16"/>
                <w:szCs w:val="16"/>
              </w:rPr>
              <w:t>新規に</w:t>
            </w:r>
            <w:r w:rsidR="002F3603">
              <w:rPr>
                <w:rFonts w:hint="eastAsia"/>
                <w:sz w:val="16"/>
                <w:szCs w:val="16"/>
              </w:rPr>
              <w:t>設定が必要な</w:t>
            </w:r>
            <w:r>
              <w:rPr>
                <w:rFonts w:hint="eastAsia"/>
                <w:sz w:val="16"/>
                <w:szCs w:val="16"/>
              </w:rPr>
              <w:t>試験特有の検査回数</w:t>
            </w:r>
          </w:p>
        </w:tc>
        <w:tc>
          <w:tcPr>
            <w:tcW w:w="425" w:type="dxa"/>
          </w:tcPr>
          <w:p w14:paraId="4B059A6B" w14:textId="77777777" w:rsidR="00894416" w:rsidRPr="00894416" w:rsidRDefault="007F7FDC">
            <w:pPr>
              <w:spacing w:before="60" w:after="60"/>
              <w:jc w:val="center"/>
              <w:rPr>
                <w:sz w:val="16"/>
                <w:szCs w:val="16"/>
              </w:rPr>
            </w:pPr>
            <w:r>
              <w:rPr>
                <w:rFonts w:hint="eastAsia"/>
                <w:sz w:val="16"/>
                <w:szCs w:val="16"/>
              </w:rPr>
              <w:t>7</w:t>
            </w:r>
          </w:p>
        </w:tc>
        <w:tc>
          <w:tcPr>
            <w:tcW w:w="5670" w:type="dxa"/>
            <w:gridSpan w:val="6"/>
          </w:tcPr>
          <w:p w14:paraId="3101D4A3" w14:textId="77777777" w:rsidR="00894416" w:rsidRPr="00894416" w:rsidRDefault="007F7FDC">
            <w:pPr>
              <w:spacing w:before="60" w:after="60"/>
              <w:jc w:val="center"/>
              <w:rPr>
                <w:sz w:val="16"/>
                <w:szCs w:val="16"/>
              </w:rPr>
            </w:pPr>
            <w:r w:rsidRPr="00AC3B21">
              <w:rPr>
                <w:rFonts w:hint="eastAsia"/>
                <w:sz w:val="16"/>
                <w:szCs w:val="16"/>
              </w:rPr>
              <w:t>×回数</w:t>
            </w:r>
          </w:p>
        </w:tc>
        <w:tc>
          <w:tcPr>
            <w:tcW w:w="1560" w:type="dxa"/>
            <w:vAlign w:val="center"/>
          </w:tcPr>
          <w:p w14:paraId="2E473BEB" w14:textId="77777777" w:rsidR="00894416" w:rsidRPr="00894416" w:rsidRDefault="00894416">
            <w:pPr>
              <w:spacing w:before="60" w:after="60"/>
              <w:jc w:val="center"/>
              <w:rPr>
                <w:sz w:val="16"/>
                <w:szCs w:val="16"/>
              </w:rPr>
            </w:pPr>
          </w:p>
        </w:tc>
        <w:tc>
          <w:tcPr>
            <w:tcW w:w="465" w:type="dxa"/>
          </w:tcPr>
          <w:p w14:paraId="7DD283E1" w14:textId="77777777" w:rsidR="00894416" w:rsidRPr="00894416" w:rsidRDefault="00894416">
            <w:pPr>
              <w:spacing w:before="60" w:after="60"/>
              <w:rPr>
                <w:sz w:val="16"/>
                <w:szCs w:val="16"/>
              </w:rPr>
            </w:pPr>
          </w:p>
        </w:tc>
      </w:tr>
      <w:tr w:rsidR="002F3603" w:rsidRPr="007633DF" w14:paraId="1AEE1216" w14:textId="77777777" w:rsidTr="006C4118">
        <w:trPr>
          <w:cantSplit/>
        </w:trPr>
        <w:tc>
          <w:tcPr>
            <w:tcW w:w="435" w:type="dxa"/>
          </w:tcPr>
          <w:p w14:paraId="5A8759FD" w14:textId="77777777" w:rsidR="002F3603" w:rsidRPr="00846EC1" w:rsidRDefault="002A60E9">
            <w:pPr>
              <w:spacing w:before="60" w:after="60"/>
              <w:rPr>
                <w:rFonts w:asciiTheme="minorEastAsia" w:eastAsiaTheme="minorEastAsia" w:hAnsiTheme="minorEastAsia"/>
                <w:sz w:val="16"/>
                <w:szCs w:val="16"/>
              </w:rPr>
            </w:pPr>
            <w:r>
              <w:rPr>
                <w:rFonts w:asciiTheme="minorEastAsia" w:eastAsiaTheme="minorEastAsia" w:hAnsiTheme="minorEastAsia" w:hint="eastAsia"/>
                <w:sz w:val="16"/>
                <w:szCs w:val="16"/>
              </w:rPr>
              <w:t>Ｒ</w:t>
            </w:r>
          </w:p>
        </w:tc>
        <w:tc>
          <w:tcPr>
            <w:tcW w:w="1885" w:type="dxa"/>
          </w:tcPr>
          <w:p w14:paraId="15942677" w14:textId="77777777" w:rsidR="002F3603" w:rsidRPr="002F3603" w:rsidRDefault="002F3603">
            <w:pPr>
              <w:spacing w:before="60" w:after="60"/>
              <w:rPr>
                <w:sz w:val="16"/>
                <w:szCs w:val="16"/>
              </w:rPr>
            </w:pPr>
            <w:r>
              <w:rPr>
                <w:rFonts w:hint="eastAsia"/>
                <w:sz w:val="16"/>
                <w:szCs w:val="16"/>
              </w:rPr>
              <w:t>治験に伴う特殊なトレーニング及び認定取得の有無</w:t>
            </w:r>
          </w:p>
        </w:tc>
        <w:tc>
          <w:tcPr>
            <w:tcW w:w="425" w:type="dxa"/>
            <w:vAlign w:val="center"/>
          </w:tcPr>
          <w:p w14:paraId="6F9457C1" w14:textId="77777777" w:rsidR="002F3603" w:rsidRPr="002F3603" w:rsidRDefault="002F3603" w:rsidP="002F3603">
            <w:pPr>
              <w:spacing w:before="60" w:after="60"/>
              <w:jc w:val="center"/>
              <w:rPr>
                <w:sz w:val="16"/>
                <w:szCs w:val="16"/>
              </w:rPr>
            </w:pPr>
            <w:r>
              <w:rPr>
                <w:rFonts w:hint="eastAsia"/>
                <w:sz w:val="16"/>
                <w:szCs w:val="16"/>
              </w:rPr>
              <w:t>10</w:t>
            </w:r>
          </w:p>
        </w:tc>
        <w:tc>
          <w:tcPr>
            <w:tcW w:w="1890" w:type="dxa"/>
            <w:gridSpan w:val="2"/>
          </w:tcPr>
          <w:p w14:paraId="28F76D9E" w14:textId="77777777" w:rsidR="002F3603" w:rsidRPr="002F3603" w:rsidRDefault="002F3603">
            <w:pPr>
              <w:spacing w:before="60" w:after="60"/>
              <w:jc w:val="center"/>
              <w:rPr>
                <w:sz w:val="16"/>
                <w:szCs w:val="16"/>
              </w:rPr>
            </w:pPr>
            <w:r>
              <w:rPr>
                <w:rFonts w:hint="eastAsia"/>
                <w:sz w:val="16"/>
                <w:szCs w:val="16"/>
              </w:rPr>
              <w:t>あり</w:t>
            </w:r>
          </w:p>
        </w:tc>
        <w:tc>
          <w:tcPr>
            <w:tcW w:w="1890" w:type="dxa"/>
          </w:tcPr>
          <w:p w14:paraId="37350C75" w14:textId="77777777" w:rsidR="002F3603" w:rsidRPr="002F3603" w:rsidRDefault="002F3603">
            <w:pPr>
              <w:spacing w:before="60" w:after="60"/>
              <w:jc w:val="center"/>
              <w:rPr>
                <w:sz w:val="16"/>
                <w:szCs w:val="16"/>
              </w:rPr>
            </w:pPr>
          </w:p>
        </w:tc>
        <w:tc>
          <w:tcPr>
            <w:tcW w:w="1890" w:type="dxa"/>
            <w:gridSpan w:val="3"/>
          </w:tcPr>
          <w:p w14:paraId="092BB7FA" w14:textId="77777777" w:rsidR="002F3603" w:rsidRPr="002F3603" w:rsidRDefault="002F3603">
            <w:pPr>
              <w:spacing w:before="60" w:after="60"/>
              <w:jc w:val="center"/>
              <w:rPr>
                <w:sz w:val="16"/>
                <w:szCs w:val="16"/>
              </w:rPr>
            </w:pPr>
          </w:p>
        </w:tc>
        <w:tc>
          <w:tcPr>
            <w:tcW w:w="1560" w:type="dxa"/>
            <w:vAlign w:val="center"/>
          </w:tcPr>
          <w:p w14:paraId="6D3DB2A1" w14:textId="77777777" w:rsidR="002F3603" w:rsidRPr="002F3603" w:rsidRDefault="002F3603">
            <w:pPr>
              <w:spacing w:before="60" w:after="60"/>
              <w:jc w:val="center"/>
              <w:rPr>
                <w:sz w:val="16"/>
                <w:szCs w:val="16"/>
              </w:rPr>
            </w:pPr>
          </w:p>
        </w:tc>
        <w:tc>
          <w:tcPr>
            <w:tcW w:w="465" w:type="dxa"/>
          </w:tcPr>
          <w:p w14:paraId="72FACF42" w14:textId="77777777" w:rsidR="002F3603" w:rsidRPr="002F3603" w:rsidRDefault="002F3603">
            <w:pPr>
              <w:spacing w:before="60" w:after="60"/>
              <w:rPr>
                <w:sz w:val="16"/>
                <w:szCs w:val="16"/>
              </w:rPr>
            </w:pPr>
          </w:p>
        </w:tc>
      </w:tr>
      <w:tr w:rsidR="00E569D7" w:rsidRPr="007633DF" w14:paraId="66E3DBCF" w14:textId="77777777" w:rsidTr="006C4118">
        <w:trPr>
          <w:cantSplit/>
        </w:trPr>
        <w:tc>
          <w:tcPr>
            <w:tcW w:w="435" w:type="dxa"/>
          </w:tcPr>
          <w:p w14:paraId="3A389A41" w14:textId="77777777" w:rsidR="00E569D7" w:rsidRPr="00846EC1" w:rsidRDefault="009E00FA">
            <w:pPr>
              <w:spacing w:before="60" w:after="60"/>
              <w:rPr>
                <w:rFonts w:asciiTheme="minorEastAsia" w:eastAsiaTheme="minorEastAsia" w:hAnsiTheme="minorEastAsia"/>
                <w:sz w:val="16"/>
                <w:szCs w:val="16"/>
              </w:rPr>
            </w:pPr>
            <w:r>
              <w:rPr>
                <w:rFonts w:asciiTheme="minorEastAsia" w:eastAsiaTheme="minorEastAsia" w:hAnsiTheme="minorEastAsia" w:hint="eastAsia"/>
                <w:sz w:val="16"/>
                <w:szCs w:val="16"/>
              </w:rPr>
              <w:t>Ｓ</w:t>
            </w:r>
          </w:p>
        </w:tc>
        <w:tc>
          <w:tcPr>
            <w:tcW w:w="1885" w:type="dxa"/>
          </w:tcPr>
          <w:p w14:paraId="2882754C" w14:textId="77777777" w:rsidR="00E569D7" w:rsidRDefault="00E569D7">
            <w:pPr>
              <w:spacing w:before="60" w:after="60"/>
              <w:rPr>
                <w:sz w:val="16"/>
                <w:szCs w:val="16"/>
              </w:rPr>
            </w:pPr>
            <w:r>
              <w:rPr>
                <w:rFonts w:hint="eastAsia"/>
                <w:sz w:val="16"/>
                <w:szCs w:val="16"/>
              </w:rPr>
              <w:t>遺伝子バンキング</w:t>
            </w:r>
          </w:p>
        </w:tc>
        <w:tc>
          <w:tcPr>
            <w:tcW w:w="425" w:type="dxa"/>
            <w:vAlign w:val="center"/>
          </w:tcPr>
          <w:p w14:paraId="2FDABB9A" w14:textId="77777777" w:rsidR="00E569D7" w:rsidRDefault="00E569D7" w:rsidP="002F3603">
            <w:pPr>
              <w:spacing w:before="60" w:after="60"/>
              <w:jc w:val="center"/>
              <w:rPr>
                <w:sz w:val="16"/>
                <w:szCs w:val="16"/>
              </w:rPr>
            </w:pPr>
            <w:r>
              <w:rPr>
                <w:rFonts w:hint="eastAsia"/>
                <w:sz w:val="16"/>
                <w:szCs w:val="16"/>
              </w:rPr>
              <w:t>5</w:t>
            </w:r>
          </w:p>
        </w:tc>
        <w:tc>
          <w:tcPr>
            <w:tcW w:w="1890" w:type="dxa"/>
            <w:gridSpan w:val="2"/>
          </w:tcPr>
          <w:p w14:paraId="755BD85C" w14:textId="77777777" w:rsidR="00E569D7" w:rsidRDefault="00E569D7">
            <w:pPr>
              <w:spacing w:before="60" w:after="60"/>
              <w:jc w:val="center"/>
              <w:rPr>
                <w:sz w:val="16"/>
                <w:szCs w:val="16"/>
              </w:rPr>
            </w:pPr>
            <w:r>
              <w:rPr>
                <w:rFonts w:hint="eastAsia"/>
                <w:sz w:val="16"/>
                <w:szCs w:val="16"/>
              </w:rPr>
              <w:t>あり</w:t>
            </w:r>
          </w:p>
        </w:tc>
        <w:tc>
          <w:tcPr>
            <w:tcW w:w="1890" w:type="dxa"/>
          </w:tcPr>
          <w:p w14:paraId="5F884452" w14:textId="77777777" w:rsidR="00E569D7" w:rsidRPr="002F3603" w:rsidRDefault="00E569D7">
            <w:pPr>
              <w:spacing w:before="60" w:after="60"/>
              <w:jc w:val="center"/>
              <w:rPr>
                <w:sz w:val="16"/>
                <w:szCs w:val="16"/>
              </w:rPr>
            </w:pPr>
          </w:p>
        </w:tc>
        <w:tc>
          <w:tcPr>
            <w:tcW w:w="1890" w:type="dxa"/>
            <w:gridSpan w:val="3"/>
          </w:tcPr>
          <w:p w14:paraId="09B1E438" w14:textId="77777777" w:rsidR="00E569D7" w:rsidRPr="002F3603" w:rsidRDefault="00E569D7">
            <w:pPr>
              <w:spacing w:before="60" w:after="60"/>
              <w:jc w:val="center"/>
              <w:rPr>
                <w:sz w:val="16"/>
                <w:szCs w:val="16"/>
              </w:rPr>
            </w:pPr>
          </w:p>
        </w:tc>
        <w:tc>
          <w:tcPr>
            <w:tcW w:w="1560" w:type="dxa"/>
            <w:vAlign w:val="center"/>
          </w:tcPr>
          <w:p w14:paraId="088CF770" w14:textId="77777777" w:rsidR="00E569D7" w:rsidRPr="002F3603" w:rsidRDefault="00E569D7">
            <w:pPr>
              <w:spacing w:before="60" w:after="60"/>
              <w:jc w:val="center"/>
              <w:rPr>
                <w:sz w:val="16"/>
                <w:szCs w:val="16"/>
              </w:rPr>
            </w:pPr>
          </w:p>
        </w:tc>
        <w:tc>
          <w:tcPr>
            <w:tcW w:w="465" w:type="dxa"/>
          </w:tcPr>
          <w:p w14:paraId="22FD34EB" w14:textId="77777777" w:rsidR="00E569D7" w:rsidRPr="002F3603" w:rsidRDefault="00E569D7">
            <w:pPr>
              <w:spacing w:before="60" w:after="60"/>
              <w:rPr>
                <w:sz w:val="16"/>
                <w:szCs w:val="16"/>
              </w:rPr>
            </w:pPr>
          </w:p>
        </w:tc>
      </w:tr>
      <w:tr w:rsidR="002F3603" w:rsidRPr="007633DF" w14:paraId="40C75AE1" w14:textId="77777777" w:rsidTr="006C4118">
        <w:trPr>
          <w:cantSplit/>
        </w:trPr>
        <w:tc>
          <w:tcPr>
            <w:tcW w:w="435" w:type="dxa"/>
          </w:tcPr>
          <w:p w14:paraId="4E747621" w14:textId="77777777" w:rsidR="002F3603" w:rsidRPr="00846EC1" w:rsidRDefault="009E00FA">
            <w:pPr>
              <w:spacing w:before="60" w:after="60"/>
              <w:rPr>
                <w:rFonts w:asciiTheme="minorEastAsia" w:eastAsiaTheme="minorEastAsia" w:hAnsiTheme="minorEastAsia"/>
                <w:sz w:val="16"/>
                <w:szCs w:val="16"/>
              </w:rPr>
            </w:pPr>
            <w:r>
              <w:rPr>
                <w:rFonts w:asciiTheme="minorEastAsia" w:eastAsiaTheme="minorEastAsia" w:hAnsiTheme="minorEastAsia" w:hint="eastAsia"/>
                <w:sz w:val="16"/>
                <w:szCs w:val="16"/>
              </w:rPr>
              <w:t>Ｔ</w:t>
            </w:r>
          </w:p>
        </w:tc>
        <w:tc>
          <w:tcPr>
            <w:tcW w:w="1885" w:type="dxa"/>
          </w:tcPr>
          <w:p w14:paraId="64E4B956" w14:textId="77777777" w:rsidR="002F3603" w:rsidRDefault="002F3603">
            <w:pPr>
              <w:spacing w:before="60" w:after="60"/>
              <w:rPr>
                <w:sz w:val="16"/>
                <w:szCs w:val="16"/>
              </w:rPr>
            </w:pPr>
            <w:r>
              <w:rPr>
                <w:rFonts w:hint="eastAsia"/>
                <w:sz w:val="16"/>
                <w:szCs w:val="16"/>
              </w:rPr>
              <w:t>検査機器の搬入</w:t>
            </w:r>
          </w:p>
        </w:tc>
        <w:tc>
          <w:tcPr>
            <w:tcW w:w="425" w:type="dxa"/>
            <w:vAlign w:val="center"/>
          </w:tcPr>
          <w:p w14:paraId="35A700EB" w14:textId="77777777" w:rsidR="002F3603" w:rsidRDefault="002F3603" w:rsidP="002F3603">
            <w:pPr>
              <w:spacing w:before="60" w:after="60"/>
              <w:jc w:val="center"/>
              <w:rPr>
                <w:sz w:val="16"/>
                <w:szCs w:val="16"/>
              </w:rPr>
            </w:pPr>
            <w:r>
              <w:rPr>
                <w:rFonts w:hint="eastAsia"/>
                <w:sz w:val="16"/>
                <w:szCs w:val="16"/>
              </w:rPr>
              <w:t>5</w:t>
            </w:r>
          </w:p>
        </w:tc>
        <w:tc>
          <w:tcPr>
            <w:tcW w:w="1890" w:type="dxa"/>
            <w:gridSpan w:val="2"/>
          </w:tcPr>
          <w:p w14:paraId="62DB07B1" w14:textId="77777777" w:rsidR="002F3603" w:rsidRDefault="002F3603">
            <w:pPr>
              <w:spacing w:before="60" w:after="60"/>
              <w:jc w:val="center"/>
              <w:rPr>
                <w:sz w:val="16"/>
                <w:szCs w:val="16"/>
              </w:rPr>
            </w:pPr>
            <w:r>
              <w:rPr>
                <w:rFonts w:hint="eastAsia"/>
                <w:sz w:val="16"/>
                <w:szCs w:val="16"/>
              </w:rPr>
              <w:t>あり</w:t>
            </w:r>
          </w:p>
        </w:tc>
        <w:tc>
          <w:tcPr>
            <w:tcW w:w="1890" w:type="dxa"/>
          </w:tcPr>
          <w:p w14:paraId="07C306B8" w14:textId="77777777" w:rsidR="002F3603" w:rsidRPr="002F3603" w:rsidRDefault="002F3603">
            <w:pPr>
              <w:spacing w:before="60" w:after="60"/>
              <w:jc w:val="center"/>
              <w:rPr>
                <w:sz w:val="16"/>
                <w:szCs w:val="16"/>
              </w:rPr>
            </w:pPr>
          </w:p>
        </w:tc>
        <w:tc>
          <w:tcPr>
            <w:tcW w:w="1890" w:type="dxa"/>
            <w:gridSpan w:val="3"/>
          </w:tcPr>
          <w:p w14:paraId="5FE56628" w14:textId="77777777" w:rsidR="002F3603" w:rsidRPr="002F3603" w:rsidRDefault="002F3603">
            <w:pPr>
              <w:spacing w:before="60" w:after="60"/>
              <w:jc w:val="center"/>
              <w:rPr>
                <w:sz w:val="16"/>
                <w:szCs w:val="16"/>
              </w:rPr>
            </w:pPr>
          </w:p>
        </w:tc>
        <w:tc>
          <w:tcPr>
            <w:tcW w:w="1560" w:type="dxa"/>
            <w:vAlign w:val="center"/>
          </w:tcPr>
          <w:p w14:paraId="7E8CF7E6" w14:textId="77777777" w:rsidR="002F3603" w:rsidRPr="002F3603" w:rsidRDefault="002F3603">
            <w:pPr>
              <w:spacing w:before="60" w:after="60"/>
              <w:jc w:val="center"/>
              <w:rPr>
                <w:sz w:val="16"/>
                <w:szCs w:val="16"/>
              </w:rPr>
            </w:pPr>
          </w:p>
        </w:tc>
        <w:tc>
          <w:tcPr>
            <w:tcW w:w="465" w:type="dxa"/>
          </w:tcPr>
          <w:p w14:paraId="010F3DED" w14:textId="77777777" w:rsidR="002F3603" w:rsidRPr="002F3603" w:rsidRDefault="002F3603">
            <w:pPr>
              <w:spacing w:before="60" w:after="60"/>
              <w:rPr>
                <w:sz w:val="16"/>
                <w:szCs w:val="16"/>
              </w:rPr>
            </w:pPr>
          </w:p>
        </w:tc>
      </w:tr>
      <w:tr w:rsidR="007633DF" w:rsidRPr="007633DF" w14:paraId="020F1D00" w14:textId="77777777" w:rsidTr="00846EC1">
        <w:trPr>
          <w:cantSplit/>
        </w:trPr>
        <w:tc>
          <w:tcPr>
            <w:tcW w:w="435" w:type="dxa"/>
          </w:tcPr>
          <w:p w14:paraId="3AF642E8" w14:textId="77777777" w:rsidR="007633DF" w:rsidRPr="00846EC1" w:rsidRDefault="009E00FA">
            <w:pPr>
              <w:spacing w:before="60" w:after="60"/>
              <w:rPr>
                <w:rFonts w:asciiTheme="minorEastAsia" w:eastAsiaTheme="minorEastAsia" w:hAnsiTheme="minorEastAsia"/>
                <w:sz w:val="16"/>
                <w:szCs w:val="16"/>
              </w:rPr>
            </w:pPr>
            <w:r>
              <w:rPr>
                <w:rFonts w:asciiTheme="minorEastAsia" w:eastAsiaTheme="minorEastAsia" w:hAnsiTheme="minorEastAsia" w:hint="eastAsia"/>
                <w:sz w:val="16"/>
                <w:szCs w:val="16"/>
              </w:rPr>
              <w:t>Ｕ</w:t>
            </w:r>
          </w:p>
        </w:tc>
        <w:tc>
          <w:tcPr>
            <w:tcW w:w="1885" w:type="dxa"/>
          </w:tcPr>
          <w:p w14:paraId="14718312" w14:textId="77777777" w:rsidR="007633DF" w:rsidRPr="00846EC1" w:rsidRDefault="007633DF">
            <w:pPr>
              <w:spacing w:before="60" w:after="60"/>
              <w:rPr>
                <w:sz w:val="16"/>
                <w:szCs w:val="16"/>
              </w:rPr>
            </w:pPr>
            <w:r w:rsidRPr="00846EC1">
              <w:rPr>
                <w:rFonts w:hint="eastAsia"/>
                <w:sz w:val="16"/>
                <w:szCs w:val="16"/>
              </w:rPr>
              <w:t>生検回数</w:t>
            </w:r>
          </w:p>
        </w:tc>
        <w:tc>
          <w:tcPr>
            <w:tcW w:w="425" w:type="dxa"/>
          </w:tcPr>
          <w:p w14:paraId="61BDF346" w14:textId="77777777" w:rsidR="007633DF" w:rsidRPr="00846EC1" w:rsidRDefault="007633DF">
            <w:pPr>
              <w:spacing w:before="60" w:after="60"/>
              <w:jc w:val="center"/>
              <w:rPr>
                <w:sz w:val="16"/>
                <w:szCs w:val="16"/>
              </w:rPr>
            </w:pPr>
            <w:r w:rsidRPr="00846EC1">
              <w:rPr>
                <w:sz w:val="16"/>
                <w:szCs w:val="16"/>
              </w:rPr>
              <w:t>5</w:t>
            </w:r>
          </w:p>
        </w:tc>
        <w:tc>
          <w:tcPr>
            <w:tcW w:w="5670" w:type="dxa"/>
            <w:gridSpan w:val="6"/>
          </w:tcPr>
          <w:p w14:paraId="4F2AA4F0" w14:textId="77777777" w:rsidR="007633DF" w:rsidRPr="00846EC1" w:rsidRDefault="007633DF">
            <w:pPr>
              <w:spacing w:before="60" w:after="60"/>
              <w:jc w:val="center"/>
              <w:rPr>
                <w:sz w:val="16"/>
                <w:szCs w:val="16"/>
              </w:rPr>
            </w:pPr>
            <w:r w:rsidRPr="00846EC1">
              <w:rPr>
                <w:rFonts w:hint="eastAsia"/>
                <w:sz w:val="16"/>
                <w:szCs w:val="16"/>
              </w:rPr>
              <w:t>×回数</w:t>
            </w:r>
          </w:p>
        </w:tc>
        <w:tc>
          <w:tcPr>
            <w:tcW w:w="1560" w:type="dxa"/>
            <w:vAlign w:val="center"/>
          </w:tcPr>
          <w:p w14:paraId="3206633B" w14:textId="77777777" w:rsidR="007633DF" w:rsidRPr="00846EC1" w:rsidRDefault="007633DF" w:rsidP="00846EC1">
            <w:pPr>
              <w:spacing w:before="60" w:after="60"/>
              <w:jc w:val="center"/>
              <w:rPr>
                <w:sz w:val="16"/>
                <w:szCs w:val="16"/>
              </w:rPr>
            </w:pPr>
          </w:p>
        </w:tc>
        <w:tc>
          <w:tcPr>
            <w:tcW w:w="465" w:type="dxa"/>
          </w:tcPr>
          <w:p w14:paraId="3A199252" w14:textId="77777777" w:rsidR="007633DF" w:rsidRPr="00846EC1" w:rsidRDefault="007633DF">
            <w:pPr>
              <w:spacing w:before="60" w:after="60"/>
              <w:rPr>
                <w:sz w:val="16"/>
                <w:szCs w:val="16"/>
              </w:rPr>
            </w:pPr>
          </w:p>
        </w:tc>
      </w:tr>
      <w:tr w:rsidR="00B8432F" w:rsidRPr="007633DF" w14:paraId="3B94320A" w14:textId="77777777" w:rsidTr="00B8432F">
        <w:trPr>
          <w:cantSplit/>
        </w:trPr>
        <w:tc>
          <w:tcPr>
            <w:tcW w:w="435" w:type="dxa"/>
          </w:tcPr>
          <w:p w14:paraId="18D827E0" w14:textId="77777777" w:rsidR="00B8432F" w:rsidRDefault="00B8432F">
            <w:pPr>
              <w:spacing w:before="60" w:after="60"/>
              <w:rPr>
                <w:rFonts w:asciiTheme="minorEastAsia" w:eastAsiaTheme="minorEastAsia" w:hAnsiTheme="minorEastAsia"/>
                <w:sz w:val="16"/>
                <w:szCs w:val="16"/>
              </w:rPr>
            </w:pPr>
            <w:r>
              <w:rPr>
                <w:rFonts w:asciiTheme="minorEastAsia" w:eastAsiaTheme="minorEastAsia" w:hAnsiTheme="minorEastAsia" w:hint="eastAsia"/>
                <w:sz w:val="16"/>
                <w:szCs w:val="16"/>
              </w:rPr>
              <w:t>Ｖ</w:t>
            </w:r>
          </w:p>
        </w:tc>
        <w:tc>
          <w:tcPr>
            <w:tcW w:w="1885" w:type="dxa"/>
          </w:tcPr>
          <w:p w14:paraId="377E698F" w14:textId="77777777" w:rsidR="00B8432F" w:rsidRPr="007633DF" w:rsidRDefault="00B8432F">
            <w:pPr>
              <w:spacing w:before="60" w:after="60"/>
              <w:rPr>
                <w:sz w:val="16"/>
                <w:szCs w:val="16"/>
              </w:rPr>
            </w:pPr>
            <w:r>
              <w:rPr>
                <w:rFonts w:hint="eastAsia"/>
                <w:sz w:val="16"/>
                <w:szCs w:val="16"/>
              </w:rPr>
              <w:t>症例発表</w:t>
            </w:r>
          </w:p>
        </w:tc>
        <w:tc>
          <w:tcPr>
            <w:tcW w:w="425" w:type="dxa"/>
          </w:tcPr>
          <w:p w14:paraId="07A471BD" w14:textId="77777777" w:rsidR="00B8432F" w:rsidRPr="007633DF" w:rsidRDefault="00B8432F">
            <w:pPr>
              <w:spacing w:before="60" w:after="60"/>
              <w:jc w:val="center"/>
              <w:rPr>
                <w:sz w:val="16"/>
                <w:szCs w:val="16"/>
              </w:rPr>
            </w:pPr>
            <w:r>
              <w:rPr>
                <w:rFonts w:hint="eastAsia"/>
                <w:sz w:val="16"/>
                <w:szCs w:val="16"/>
              </w:rPr>
              <w:t>7</w:t>
            </w:r>
          </w:p>
        </w:tc>
        <w:tc>
          <w:tcPr>
            <w:tcW w:w="1890" w:type="dxa"/>
            <w:gridSpan w:val="2"/>
          </w:tcPr>
          <w:p w14:paraId="4AAC0A85" w14:textId="77777777" w:rsidR="00B8432F" w:rsidRPr="007633DF" w:rsidRDefault="00B8432F">
            <w:pPr>
              <w:spacing w:before="60" w:after="60"/>
              <w:jc w:val="center"/>
              <w:rPr>
                <w:sz w:val="16"/>
                <w:szCs w:val="16"/>
              </w:rPr>
            </w:pPr>
            <w:r>
              <w:rPr>
                <w:rFonts w:hint="eastAsia"/>
                <w:sz w:val="16"/>
                <w:szCs w:val="16"/>
              </w:rPr>
              <w:t>1</w:t>
            </w:r>
            <w:r>
              <w:rPr>
                <w:rFonts w:hint="eastAsia"/>
                <w:sz w:val="16"/>
                <w:szCs w:val="16"/>
              </w:rPr>
              <w:t>回</w:t>
            </w:r>
          </w:p>
        </w:tc>
        <w:tc>
          <w:tcPr>
            <w:tcW w:w="1920" w:type="dxa"/>
            <w:gridSpan w:val="2"/>
          </w:tcPr>
          <w:p w14:paraId="451C6642" w14:textId="77777777" w:rsidR="00B8432F" w:rsidRPr="007633DF" w:rsidRDefault="00B8432F">
            <w:pPr>
              <w:spacing w:before="60" w:after="60"/>
              <w:jc w:val="center"/>
              <w:rPr>
                <w:sz w:val="16"/>
                <w:szCs w:val="16"/>
              </w:rPr>
            </w:pPr>
          </w:p>
        </w:tc>
        <w:tc>
          <w:tcPr>
            <w:tcW w:w="1860" w:type="dxa"/>
            <w:gridSpan w:val="2"/>
          </w:tcPr>
          <w:p w14:paraId="6D8BD8ED" w14:textId="77777777" w:rsidR="00B8432F" w:rsidRPr="007633DF" w:rsidRDefault="00B8432F">
            <w:pPr>
              <w:spacing w:before="60" w:after="60"/>
              <w:jc w:val="center"/>
              <w:rPr>
                <w:sz w:val="16"/>
                <w:szCs w:val="16"/>
              </w:rPr>
            </w:pPr>
          </w:p>
        </w:tc>
        <w:tc>
          <w:tcPr>
            <w:tcW w:w="1560" w:type="dxa"/>
            <w:vAlign w:val="center"/>
          </w:tcPr>
          <w:p w14:paraId="290DEBF8" w14:textId="77777777" w:rsidR="00B8432F" w:rsidRPr="007633DF" w:rsidRDefault="00B8432F">
            <w:pPr>
              <w:spacing w:before="60" w:after="60"/>
              <w:jc w:val="center"/>
              <w:rPr>
                <w:sz w:val="16"/>
                <w:szCs w:val="16"/>
              </w:rPr>
            </w:pPr>
          </w:p>
        </w:tc>
        <w:tc>
          <w:tcPr>
            <w:tcW w:w="465" w:type="dxa"/>
          </w:tcPr>
          <w:p w14:paraId="162243EA" w14:textId="77777777" w:rsidR="00B8432F" w:rsidRPr="007633DF" w:rsidRDefault="00B8432F">
            <w:pPr>
              <w:spacing w:before="60" w:after="60"/>
              <w:rPr>
                <w:sz w:val="16"/>
                <w:szCs w:val="16"/>
              </w:rPr>
            </w:pPr>
          </w:p>
        </w:tc>
      </w:tr>
      <w:tr w:rsidR="00B8432F" w:rsidRPr="007633DF" w14:paraId="49D11B86" w14:textId="77777777" w:rsidTr="00B8432F">
        <w:trPr>
          <w:cantSplit/>
        </w:trPr>
        <w:tc>
          <w:tcPr>
            <w:tcW w:w="435" w:type="dxa"/>
          </w:tcPr>
          <w:p w14:paraId="3F506ECB" w14:textId="77777777" w:rsidR="00B8432F" w:rsidRDefault="00B8432F">
            <w:pPr>
              <w:spacing w:before="60" w:after="60"/>
              <w:rPr>
                <w:rFonts w:asciiTheme="minorEastAsia" w:eastAsiaTheme="minorEastAsia" w:hAnsiTheme="minorEastAsia"/>
                <w:sz w:val="16"/>
                <w:szCs w:val="16"/>
              </w:rPr>
            </w:pPr>
            <w:r>
              <w:rPr>
                <w:rFonts w:asciiTheme="minorEastAsia" w:eastAsiaTheme="minorEastAsia" w:hAnsiTheme="minorEastAsia" w:hint="eastAsia"/>
                <w:sz w:val="16"/>
                <w:szCs w:val="16"/>
              </w:rPr>
              <w:t>Ｗ</w:t>
            </w:r>
          </w:p>
        </w:tc>
        <w:tc>
          <w:tcPr>
            <w:tcW w:w="1885" w:type="dxa"/>
          </w:tcPr>
          <w:p w14:paraId="0BB72E54" w14:textId="77777777" w:rsidR="00B8432F" w:rsidRPr="00503444" w:rsidRDefault="00B8432F" w:rsidP="004A5983">
            <w:pPr>
              <w:spacing w:before="60" w:after="60"/>
              <w:rPr>
                <w:sz w:val="16"/>
                <w:szCs w:val="16"/>
              </w:rPr>
            </w:pPr>
            <w:r>
              <w:rPr>
                <w:rFonts w:hint="eastAsia"/>
                <w:sz w:val="16"/>
                <w:szCs w:val="16"/>
              </w:rPr>
              <w:t>承認申請に使用される文書等の作成</w:t>
            </w:r>
          </w:p>
        </w:tc>
        <w:tc>
          <w:tcPr>
            <w:tcW w:w="425" w:type="dxa"/>
          </w:tcPr>
          <w:p w14:paraId="0D78F20F" w14:textId="77777777" w:rsidR="00B8432F" w:rsidRPr="007633DF" w:rsidRDefault="00B8432F">
            <w:pPr>
              <w:spacing w:before="60" w:after="60"/>
              <w:jc w:val="center"/>
              <w:rPr>
                <w:sz w:val="16"/>
                <w:szCs w:val="16"/>
              </w:rPr>
            </w:pPr>
            <w:r>
              <w:rPr>
                <w:rFonts w:hint="eastAsia"/>
                <w:sz w:val="16"/>
                <w:szCs w:val="16"/>
              </w:rPr>
              <w:t>5</w:t>
            </w:r>
          </w:p>
        </w:tc>
        <w:tc>
          <w:tcPr>
            <w:tcW w:w="1890" w:type="dxa"/>
            <w:gridSpan w:val="2"/>
          </w:tcPr>
          <w:p w14:paraId="73EADCFF" w14:textId="77777777" w:rsidR="00B8432F" w:rsidRPr="007633DF" w:rsidRDefault="00B8432F">
            <w:pPr>
              <w:spacing w:before="60" w:after="60"/>
              <w:jc w:val="center"/>
              <w:rPr>
                <w:sz w:val="16"/>
                <w:szCs w:val="16"/>
              </w:rPr>
            </w:pPr>
            <w:r>
              <w:rPr>
                <w:rFonts w:hint="eastAsia"/>
                <w:sz w:val="16"/>
                <w:szCs w:val="16"/>
              </w:rPr>
              <w:t>30</w:t>
            </w:r>
            <w:r>
              <w:rPr>
                <w:rFonts w:hint="eastAsia"/>
                <w:sz w:val="16"/>
                <w:szCs w:val="16"/>
              </w:rPr>
              <w:t>枚以内</w:t>
            </w:r>
          </w:p>
        </w:tc>
        <w:tc>
          <w:tcPr>
            <w:tcW w:w="1920" w:type="dxa"/>
            <w:gridSpan w:val="2"/>
          </w:tcPr>
          <w:p w14:paraId="142D21A5" w14:textId="77777777" w:rsidR="00B8432F" w:rsidRPr="007633DF" w:rsidRDefault="00B8432F">
            <w:pPr>
              <w:spacing w:before="60" w:after="60"/>
              <w:jc w:val="center"/>
              <w:rPr>
                <w:sz w:val="16"/>
                <w:szCs w:val="16"/>
              </w:rPr>
            </w:pPr>
            <w:r>
              <w:rPr>
                <w:rFonts w:hint="eastAsia"/>
                <w:sz w:val="16"/>
                <w:szCs w:val="16"/>
              </w:rPr>
              <w:t>31</w:t>
            </w:r>
            <w:r>
              <w:rPr>
                <w:rFonts w:hint="eastAsia"/>
                <w:sz w:val="16"/>
                <w:szCs w:val="16"/>
              </w:rPr>
              <w:t>～</w:t>
            </w:r>
            <w:r>
              <w:rPr>
                <w:rFonts w:hint="eastAsia"/>
                <w:sz w:val="16"/>
                <w:szCs w:val="16"/>
              </w:rPr>
              <w:t>50</w:t>
            </w:r>
            <w:r>
              <w:rPr>
                <w:rFonts w:hint="eastAsia"/>
                <w:sz w:val="16"/>
                <w:szCs w:val="16"/>
              </w:rPr>
              <w:t>枚</w:t>
            </w:r>
          </w:p>
        </w:tc>
        <w:tc>
          <w:tcPr>
            <w:tcW w:w="1860" w:type="dxa"/>
            <w:gridSpan w:val="2"/>
          </w:tcPr>
          <w:p w14:paraId="227065EC" w14:textId="77777777" w:rsidR="00B8432F" w:rsidRPr="007633DF" w:rsidRDefault="00B8432F">
            <w:pPr>
              <w:spacing w:before="60" w:after="60"/>
              <w:jc w:val="center"/>
              <w:rPr>
                <w:sz w:val="16"/>
                <w:szCs w:val="16"/>
              </w:rPr>
            </w:pPr>
            <w:r>
              <w:rPr>
                <w:rFonts w:hint="eastAsia"/>
                <w:sz w:val="16"/>
                <w:szCs w:val="16"/>
              </w:rPr>
              <w:t>51</w:t>
            </w:r>
            <w:r>
              <w:rPr>
                <w:rFonts w:hint="eastAsia"/>
                <w:sz w:val="16"/>
                <w:szCs w:val="16"/>
              </w:rPr>
              <w:t>枚以上</w:t>
            </w:r>
          </w:p>
        </w:tc>
        <w:tc>
          <w:tcPr>
            <w:tcW w:w="1560" w:type="dxa"/>
            <w:vAlign w:val="center"/>
          </w:tcPr>
          <w:p w14:paraId="4D02E44D" w14:textId="77777777" w:rsidR="00B8432F" w:rsidRPr="007633DF" w:rsidRDefault="00B8432F">
            <w:pPr>
              <w:spacing w:before="60" w:after="60"/>
              <w:jc w:val="center"/>
              <w:rPr>
                <w:sz w:val="16"/>
                <w:szCs w:val="16"/>
              </w:rPr>
            </w:pPr>
          </w:p>
        </w:tc>
        <w:tc>
          <w:tcPr>
            <w:tcW w:w="465" w:type="dxa"/>
          </w:tcPr>
          <w:p w14:paraId="02FD4873" w14:textId="77777777" w:rsidR="00B8432F" w:rsidRPr="007633DF" w:rsidRDefault="00B8432F">
            <w:pPr>
              <w:spacing w:before="60" w:after="60"/>
              <w:rPr>
                <w:sz w:val="16"/>
                <w:szCs w:val="16"/>
              </w:rPr>
            </w:pPr>
          </w:p>
        </w:tc>
      </w:tr>
      <w:tr w:rsidR="00B8432F" w:rsidRPr="007633DF" w14:paraId="11BFB5FE" w14:textId="77777777" w:rsidTr="00846EC1">
        <w:trPr>
          <w:cantSplit/>
        </w:trPr>
        <w:tc>
          <w:tcPr>
            <w:tcW w:w="2320" w:type="dxa"/>
            <w:gridSpan w:val="2"/>
            <w:vMerge w:val="restart"/>
          </w:tcPr>
          <w:p w14:paraId="7619C2EA" w14:textId="77777777" w:rsidR="00B8432F" w:rsidRPr="00846EC1" w:rsidRDefault="00B8432F">
            <w:pPr>
              <w:spacing w:before="60" w:after="60"/>
              <w:jc w:val="center"/>
              <w:rPr>
                <w:sz w:val="16"/>
                <w:szCs w:val="16"/>
              </w:rPr>
            </w:pPr>
            <w:r w:rsidRPr="00846EC1">
              <w:rPr>
                <w:rFonts w:hint="eastAsia"/>
                <w:sz w:val="16"/>
                <w:szCs w:val="16"/>
              </w:rPr>
              <w:t>合計ﾎﾟｲﾝﾄ数</w:t>
            </w:r>
          </w:p>
        </w:tc>
        <w:tc>
          <w:tcPr>
            <w:tcW w:w="6095" w:type="dxa"/>
            <w:gridSpan w:val="7"/>
          </w:tcPr>
          <w:p w14:paraId="555776AE" w14:textId="77777777" w:rsidR="00B8432F" w:rsidRPr="00846EC1" w:rsidRDefault="00B8432F">
            <w:pPr>
              <w:spacing w:before="60" w:after="60"/>
              <w:rPr>
                <w:sz w:val="16"/>
                <w:szCs w:val="16"/>
              </w:rPr>
            </w:pPr>
            <w:r w:rsidRPr="00846EC1">
              <w:rPr>
                <w:rFonts w:hint="eastAsia"/>
                <w:sz w:val="16"/>
                <w:szCs w:val="16"/>
              </w:rPr>
              <w:t xml:space="preserve">①　</w:t>
            </w:r>
            <w:r>
              <w:rPr>
                <w:rFonts w:hint="eastAsia"/>
                <w:sz w:val="16"/>
                <w:szCs w:val="16"/>
              </w:rPr>
              <w:t>Ｖ</w:t>
            </w:r>
            <w:r w:rsidRPr="00846EC1">
              <w:rPr>
                <w:rFonts w:hint="eastAsia"/>
                <w:sz w:val="16"/>
                <w:szCs w:val="16"/>
              </w:rPr>
              <w:t>及び</w:t>
            </w:r>
            <w:r>
              <w:rPr>
                <w:rFonts w:hint="eastAsia"/>
                <w:sz w:val="16"/>
                <w:szCs w:val="16"/>
              </w:rPr>
              <w:t>Ｗ</w:t>
            </w:r>
            <w:r w:rsidRPr="00846EC1">
              <w:rPr>
                <w:rFonts w:hint="eastAsia"/>
                <w:sz w:val="16"/>
                <w:szCs w:val="16"/>
              </w:rPr>
              <w:t>を除いたﾎﾟｲﾝﾄ数（Ａ）</w:t>
            </w:r>
          </w:p>
        </w:tc>
        <w:tc>
          <w:tcPr>
            <w:tcW w:w="1560" w:type="dxa"/>
            <w:vAlign w:val="center"/>
          </w:tcPr>
          <w:p w14:paraId="1770CBCD" w14:textId="77777777" w:rsidR="00B8432F" w:rsidRPr="00846EC1" w:rsidRDefault="00B8432F" w:rsidP="00846EC1">
            <w:pPr>
              <w:spacing w:before="60" w:after="60"/>
              <w:jc w:val="center"/>
              <w:rPr>
                <w:sz w:val="16"/>
                <w:szCs w:val="16"/>
              </w:rPr>
            </w:pPr>
          </w:p>
        </w:tc>
        <w:tc>
          <w:tcPr>
            <w:tcW w:w="465" w:type="dxa"/>
          </w:tcPr>
          <w:p w14:paraId="5D47421A" w14:textId="77777777" w:rsidR="00B8432F" w:rsidRPr="00846EC1" w:rsidRDefault="00B8432F">
            <w:pPr>
              <w:spacing w:before="60" w:after="60"/>
              <w:rPr>
                <w:sz w:val="16"/>
                <w:szCs w:val="16"/>
              </w:rPr>
            </w:pPr>
          </w:p>
        </w:tc>
      </w:tr>
      <w:tr w:rsidR="00B8432F" w:rsidRPr="007633DF" w14:paraId="2268B605" w14:textId="77777777" w:rsidTr="00846EC1">
        <w:trPr>
          <w:cantSplit/>
        </w:trPr>
        <w:tc>
          <w:tcPr>
            <w:tcW w:w="2320" w:type="dxa"/>
            <w:gridSpan w:val="2"/>
            <w:vMerge/>
          </w:tcPr>
          <w:p w14:paraId="02B57CE3" w14:textId="77777777" w:rsidR="00B8432F" w:rsidRPr="00846EC1" w:rsidRDefault="00B8432F">
            <w:pPr>
              <w:spacing w:before="60" w:after="60"/>
              <w:jc w:val="center"/>
              <w:rPr>
                <w:sz w:val="16"/>
                <w:szCs w:val="16"/>
              </w:rPr>
            </w:pPr>
          </w:p>
        </w:tc>
        <w:tc>
          <w:tcPr>
            <w:tcW w:w="6095" w:type="dxa"/>
            <w:gridSpan w:val="7"/>
          </w:tcPr>
          <w:p w14:paraId="0784B901" w14:textId="77777777" w:rsidR="00B8432F" w:rsidRPr="00846EC1" w:rsidRDefault="00B8432F">
            <w:pPr>
              <w:spacing w:before="60" w:after="60"/>
              <w:rPr>
                <w:sz w:val="16"/>
                <w:szCs w:val="16"/>
              </w:rPr>
            </w:pPr>
            <w:r w:rsidRPr="00846EC1">
              <w:rPr>
                <w:rFonts w:hint="eastAsia"/>
                <w:sz w:val="16"/>
                <w:szCs w:val="16"/>
              </w:rPr>
              <w:t xml:space="preserve">②　</w:t>
            </w:r>
            <w:r>
              <w:rPr>
                <w:rFonts w:hint="eastAsia"/>
                <w:sz w:val="16"/>
                <w:szCs w:val="16"/>
              </w:rPr>
              <w:t>Ｖ</w:t>
            </w:r>
            <w:r w:rsidRPr="00846EC1">
              <w:rPr>
                <w:rFonts w:hint="eastAsia"/>
                <w:sz w:val="16"/>
                <w:szCs w:val="16"/>
              </w:rPr>
              <w:t>及び</w:t>
            </w:r>
            <w:r>
              <w:rPr>
                <w:rFonts w:hint="eastAsia"/>
                <w:sz w:val="16"/>
                <w:szCs w:val="16"/>
              </w:rPr>
              <w:t>Ｗ</w:t>
            </w:r>
            <w:r w:rsidRPr="00846EC1">
              <w:rPr>
                <w:rFonts w:hint="eastAsia"/>
                <w:sz w:val="16"/>
                <w:szCs w:val="16"/>
              </w:rPr>
              <w:t>の合計ﾎﾟｲﾝﾄ数（Ｂ）</w:t>
            </w:r>
          </w:p>
        </w:tc>
        <w:tc>
          <w:tcPr>
            <w:tcW w:w="1560" w:type="dxa"/>
            <w:vAlign w:val="center"/>
          </w:tcPr>
          <w:p w14:paraId="09BA191C" w14:textId="77777777" w:rsidR="00B8432F" w:rsidRPr="00846EC1" w:rsidRDefault="00B8432F" w:rsidP="00846EC1">
            <w:pPr>
              <w:spacing w:before="60" w:after="60"/>
              <w:jc w:val="center"/>
              <w:rPr>
                <w:sz w:val="16"/>
                <w:szCs w:val="16"/>
              </w:rPr>
            </w:pPr>
          </w:p>
        </w:tc>
        <w:tc>
          <w:tcPr>
            <w:tcW w:w="465" w:type="dxa"/>
          </w:tcPr>
          <w:p w14:paraId="4362050E" w14:textId="77777777" w:rsidR="00B8432F" w:rsidRPr="00846EC1" w:rsidRDefault="00B8432F">
            <w:pPr>
              <w:spacing w:before="60" w:after="60"/>
              <w:rPr>
                <w:sz w:val="16"/>
                <w:szCs w:val="16"/>
              </w:rPr>
            </w:pPr>
          </w:p>
        </w:tc>
      </w:tr>
    </w:tbl>
    <w:p w14:paraId="261B98C9" w14:textId="77777777" w:rsidR="00252DC7" w:rsidRDefault="00252DC7">
      <w:pPr>
        <w:numPr>
          <w:ilvl w:val="0"/>
          <w:numId w:val="1"/>
        </w:numPr>
        <w:jc w:val="right"/>
      </w:pPr>
      <w:r>
        <w:rPr>
          <w:rFonts w:hint="eastAsia"/>
        </w:rPr>
        <w:t>但し、</w:t>
      </w:r>
      <w:r>
        <w:t>1</w:t>
      </w:r>
      <w:r>
        <w:rPr>
          <w:rFonts w:hint="eastAsia"/>
        </w:rPr>
        <w:t>ﾎﾟｲﾝﾄは</w:t>
      </w:r>
      <w:r w:rsidR="006C4118">
        <w:rPr>
          <w:rFonts w:hint="eastAsia"/>
        </w:rPr>
        <w:t>6,000</w:t>
      </w:r>
      <w:r>
        <w:rPr>
          <w:rFonts w:hint="eastAsia"/>
        </w:rPr>
        <w:t>円とする。</w:t>
      </w:r>
    </w:p>
    <w:p w14:paraId="0BC12EFD" w14:textId="77777777" w:rsidR="00252DC7" w:rsidRDefault="00252DC7">
      <w:pPr>
        <w:ind w:left="630"/>
        <w:jc w:val="right"/>
      </w:pPr>
    </w:p>
    <w:p w14:paraId="0D345CD5" w14:textId="77777777" w:rsidR="00252DC7" w:rsidRDefault="00252DC7" w:rsidP="00B8432F">
      <w:pPr>
        <w:spacing w:after="240"/>
        <w:ind w:firstLineChars="270" w:firstLine="567"/>
        <w:rPr>
          <w:u w:val="single"/>
        </w:rPr>
      </w:pPr>
      <w:r>
        <w:rPr>
          <w:rFonts w:hint="eastAsia"/>
        </w:rPr>
        <w:lastRenderedPageBreak/>
        <w:t xml:space="preserve">☆　</w:t>
      </w:r>
      <w:r>
        <w:rPr>
          <w:rFonts w:hint="eastAsia"/>
        </w:rPr>
        <w:t>1</w:t>
      </w:r>
      <w:r>
        <w:rPr>
          <w:rFonts w:hint="eastAsia"/>
        </w:rPr>
        <w:t>症例当りの請求額　（Ａ）×</w:t>
      </w:r>
      <w:r w:rsidR="002F3603">
        <w:rPr>
          <w:rFonts w:hint="eastAsia"/>
        </w:rPr>
        <w:t>6,000</w:t>
      </w:r>
      <w:r>
        <w:rPr>
          <w:rFonts w:hint="eastAsia"/>
        </w:rPr>
        <w:t xml:space="preserve">円　　　　　　　　　　　</w:t>
      </w:r>
      <w:r>
        <w:rPr>
          <w:rFonts w:hint="eastAsia"/>
          <w:u w:val="single"/>
        </w:rPr>
        <w:t xml:space="preserve">　　　　　　　　　　　　　円</w:t>
      </w:r>
    </w:p>
    <w:p w14:paraId="2CD9FE58" w14:textId="77777777" w:rsidR="00B8432F" w:rsidRDefault="002F3603" w:rsidP="00B8432F">
      <w:pPr>
        <w:ind w:leftChars="270" w:left="567"/>
        <w:rPr>
          <w:u w:val="single"/>
        </w:rPr>
      </w:pPr>
      <w:r>
        <w:rPr>
          <w:rFonts w:hint="eastAsia"/>
          <w:u w:val="single"/>
        </w:rPr>
        <w:t>＊有効性評価者と安全性評価者を別に設定する場合</w:t>
      </w:r>
      <w:r w:rsidR="00BC20E3">
        <w:rPr>
          <w:rFonts w:hint="eastAsia"/>
          <w:u w:val="single"/>
        </w:rPr>
        <w:t>、</w:t>
      </w:r>
      <w:r w:rsidR="00B26A7C">
        <w:rPr>
          <w:rFonts w:hint="eastAsia"/>
          <w:u w:val="single"/>
        </w:rPr>
        <w:t>非盲検担当医師</w:t>
      </w:r>
      <w:r>
        <w:rPr>
          <w:rFonts w:hint="eastAsia"/>
          <w:u w:val="single"/>
        </w:rPr>
        <w:t>を設定する場合：</w:t>
      </w:r>
    </w:p>
    <w:p w14:paraId="41FF3AD4" w14:textId="77777777" w:rsidR="002F3603" w:rsidRDefault="002F3603" w:rsidP="00B8432F">
      <w:pPr>
        <w:spacing w:after="240"/>
        <w:ind w:leftChars="270" w:left="567" w:firstLineChars="3100" w:firstLine="6510"/>
        <w:rPr>
          <w:u w:val="single"/>
        </w:rPr>
      </w:pPr>
      <w:r>
        <w:rPr>
          <w:rFonts w:hint="eastAsia"/>
          <w:u w:val="single"/>
        </w:rPr>
        <w:t>合計ポイント　×</w:t>
      </w:r>
      <w:r>
        <w:rPr>
          <w:rFonts w:hint="eastAsia"/>
          <w:u w:val="single"/>
        </w:rPr>
        <w:t>1.25</w:t>
      </w:r>
      <w:r>
        <w:rPr>
          <w:rFonts w:hint="eastAsia"/>
          <w:u w:val="single"/>
        </w:rPr>
        <w:t xml:space="preserve">　で算定</w:t>
      </w:r>
    </w:p>
    <w:p w14:paraId="7780AE14" w14:textId="77777777" w:rsidR="00252DC7" w:rsidRDefault="00252DC7" w:rsidP="00B8432F">
      <w:pPr>
        <w:ind w:firstLineChars="270" w:firstLine="567"/>
        <w:rPr>
          <w:u w:val="single"/>
        </w:rPr>
      </w:pPr>
      <w:r>
        <w:rPr>
          <w:rFonts w:hint="eastAsia"/>
        </w:rPr>
        <w:t>☆　請求総額　＝｛（Ａ）×実施症例数＋（Ｂ）｝×</w:t>
      </w:r>
      <w:r w:rsidR="002F3603">
        <w:rPr>
          <w:rFonts w:hint="eastAsia"/>
        </w:rPr>
        <w:t>6,000</w:t>
      </w:r>
      <w:r>
        <w:rPr>
          <w:rFonts w:hint="eastAsia"/>
        </w:rPr>
        <w:t xml:space="preserve">円　　　　　</w:t>
      </w:r>
      <w:r>
        <w:rPr>
          <w:rFonts w:hint="eastAsia"/>
          <w:u w:val="single"/>
        </w:rPr>
        <w:t xml:space="preserve">　　　　　　　　　　　　　円</w:t>
      </w:r>
    </w:p>
    <w:p w14:paraId="1EA33805" w14:textId="77777777" w:rsidR="00252DC7" w:rsidRDefault="00252DC7">
      <w:pPr>
        <w:ind w:left="420"/>
        <w:jc w:val="right"/>
      </w:pPr>
      <w:r>
        <w:br w:type="page"/>
      </w:r>
      <w:r>
        <w:rPr>
          <w:rFonts w:hint="eastAsia"/>
        </w:rPr>
        <w:lastRenderedPageBreak/>
        <w:t>表２</w:t>
      </w:r>
    </w:p>
    <w:p w14:paraId="76A8C9F1" w14:textId="26CB2758" w:rsidR="00252DC7" w:rsidRPr="003E2E6A" w:rsidRDefault="00252DC7" w:rsidP="003E2E6A">
      <w:pPr>
        <w:jc w:val="center"/>
        <w:rPr>
          <w:sz w:val="28"/>
        </w:rPr>
      </w:pPr>
      <w:r>
        <w:rPr>
          <w:rFonts w:hint="eastAsia"/>
          <w:sz w:val="28"/>
        </w:rPr>
        <w:t>臨床試験における</w:t>
      </w:r>
      <w:r>
        <w:rPr>
          <w:rFonts w:hint="eastAsia"/>
          <w:sz w:val="28"/>
        </w:rPr>
        <w:t>CRC</w:t>
      </w:r>
      <w:r>
        <w:rPr>
          <w:rFonts w:hint="eastAsia"/>
          <w:sz w:val="28"/>
        </w:rPr>
        <w:t>経費ポイント算出表</w:t>
      </w:r>
      <w:r w:rsidR="003E2E6A">
        <w:rPr>
          <w:rFonts w:hint="eastAsia"/>
          <w:sz w:val="28"/>
        </w:rPr>
        <w:t>(SMO-CRC</w:t>
      </w:r>
      <w:r w:rsidR="003E2E6A">
        <w:rPr>
          <w:rFonts w:hint="eastAsia"/>
          <w:sz w:val="28"/>
        </w:rPr>
        <w:t>導入治験</w:t>
      </w:r>
      <w:r w:rsidR="003E2E6A">
        <w:rPr>
          <w:rFonts w:hint="eastAsia"/>
          <w:sz w:val="28"/>
        </w:rPr>
        <w:t>)</w:t>
      </w:r>
    </w:p>
    <w:tbl>
      <w:tblPr>
        <w:tblW w:w="1044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885"/>
        <w:gridCol w:w="425"/>
        <w:gridCol w:w="1843"/>
        <w:gridCol w:w="1985"/>
        <w:gridCol w:w="1842"/>
        <w:gridCol w:w="1560"/>
        <w:gridCol w:w="465"/>
      </w:tblGrid>
      <w:tr w:rsidR="006C4118" w:rsidRPr="00A71E12" w14:paraId="4DB49496" w14:textId="77777777" w:rsidTr="006C4118">
        <w:trPr>
          <w:cantSplit/>
        </w:trPr>
        <w:tc>
          <w:tcPr>
            <w:tcW w:w="2320" w:type="dxa"/>
            <w:gridSpan w:val="2"/>
            <w:vMerge w:val="restart"/>
            <w:tcBorders>
              <w:bottom w:val="nil"/>
            </w:tcBorders>
          </w:tcPr>
          <w:p w14:paraId="4458103F" w14:textId="77777777" w:rsidR="006C4118" w:rsidRPr="00C9012E" w:rsidRDefault="006C4118" w:rsidP="006C4118">
            <w:pPr>
              <w:spacing w:before="360" w:after="120"/>
              <w:jc w:val="center"/>
              <w:rPr>
                <w:sz w:val="16"/>
                <w:szCs w:val="16"/>
              </w:rPr>
            </w:pPr>
            <w:r w:rsidRPr="00C9012E">
              <w:rPr>
                <w:rFonts w:hint="eastAsia"/>
                <w:sz w:val="16"/>
                <w:szCs w:val="16"/>
              </w:rPr>
              <w:t>要素</w:t>
            </w:r>
          </w:p>
        </w:tc>
        <w:tc>
          <w:tcPr>
            <w:tcW w:w="425" w:type="dxa"/>
            <w:vMerge w:val="restart"/>
          </w:tcPr>
          <w:p w14:paraId="017417BC" w14:textId="77777777" w:rsidR="006C4118" w:rsidRPr="00C9012E" w:rsidRDefault="006C4118" w:rsidP="006C4118">
            <w:pPr>
              <w:jc w:val="center"/>
              <w:rPr>
                <w:sz w:val="16"/>
                <w:szCs w:val="16"/>
              </w:rPr>
            </w:pPr>
            <w:r w:rsidRPr="00C9012E">
              <w:rPr>
                <w:rFonts w:hint="eastAsia"/>
                <w:sz w:val="16"/>
                <w:szCs w:val="16"/>
              </w:rPr>
              <w:t>ウエイト</w:t>
            </w:r>
          </w:p>
        </w:tc>
        <w:tc>
          <w:tcPr>
            <w:tcW w:w="7230" w:type="dxa"/>
            <w:gridSpan w:val="4"/>
          </w:tcPr>
          <w:p w14:paraId="5DBF286A" w14:textId="77777777" w:rsidR="006C4118" w:rsidRPr="00C9012E" w:rsidRDefault="006C4118" w:rsidP="006C4118">
            <w:pPr>
              <w:spacing w:before="360" w:after="120"/>
              <w:jc w:val="center"/>
              <w:rPr>
                <w:sz w:val="16"/>
                <w:szCs w:val="16"/>
              </w:rPr>
            </w:pPr>
            <w:r w:rsidRPr="00C9012E">
              <w:rPr>
                <w:rFonts w:hint="eastAsia"/>
                <w:sz w:val="16"/>
                <w:szCs w:val="16"/>
              </w:rPr>
              <w:t>ポイント</w:t>
            </w:r>
          </w:p>
        </w:tc>
        <w:tc>
          <w:tcPr>
            <w:tcW w:w="465" w:type="dxa"/>
            <w:vMerge w:val="restart"/>
          </w:tcPr>
          <w:p w14:paraId="097E4F4B" w14:textId="77777777" w:rsidR="006C4118" w:rsidRPr="00C9012E" w:rsidRDefault="006C4118" w:rsidP="006C4118">
            <w:pPr>
              <w:spacing w:before="360" w:after="120"/>
              <w:jc w:val="center"/>
              <w:rPr>
                <w:sz w:val="16"/>
                <w:szCs w:val="16"/>
              </w:rPr>
            </w:pPr>
            <w:r w:rsidRPr="00C9012E">
              <w:rPr>
                <w:rFonts w:hint="eastAsia"/>
                <w:sz w:val="16"/>
                <w:szCs w:val="16"/>
              </w:rPr>
              <w:t>合計</w:t>
            </w:r>
          </w:p>
        </w:tc>
      </w:tr>
      <w:tr w:rsidR="006C4118" w:rsidRPr="00A71E12" w14:paraId="533C9FC6" w14:textId="77777777" w:rsidTr="006C4118">
        <w:trPr>
          <w:cantSplit/>
        </w:trPr>
        <w:tc>
          <w:tcPr>
            <w:tcW w:w="2320" w:type="dxa"/>
            <w:gridSpan w:val="2"/>
            <w:vMerge/>
            <w:tcBorders>
              <w:top w:val="nil"/>
            </w:tcBorders>
          </w:tcPr>
          <w:p w14:paraId="23B51C01" w14:textId="77777777" w:rsidR="006C4118" w:rsidRPr="00C9012E" w:rsidRDefault="006C4118" w:rsidP="006C4118">
            <w:pPr>
              <w:spacing w:before="120" w:after="120"/>
              <w:rPr>
                <w:sz w:val="16"/>
                <w:szCs w:val="16"/>
              </w:rPr>
            </w:pPr>
          </w:p>
        </w:tc>
        <w:tc>
          <w:tcPr>
            <w:tcW w:w="425" w:type="dxa"/>
            <w:vMerge/>
          </w:tcPr>
          <w:p w14:paraId="76002036" w14:textId="77777777" w:rsidR="006C4118" w:rsidRPr="00C9012E" w:rsidRDefault="006C4118" w:rsidP="006C4118">
            <w:pPr>
              <w:spacing w:before="120" w:after="120"/>
              <w:rPr>
                <w:sz w:val="16"/>
                <w:szCs w:val="16"/>
              </w:rPr>
            </w:pPr>
          </w:p>
        </w:tc>
        <w:tc>
          <w:tcPr>
            <w:tcW w:w="1843" w:type="dxa"/>
          </w:tcPr>
          <w:p w14:paraId="7DE0AD40" w14:textId="77777777" w:rsidR="006C4118" w:rsidRPr="00C9012E" w:rsidRDefault="006C4118" w:rsidP="006C4118">
            <w:pPr>
              <w:jc w:val="center"/>
              <w:rPr>
                <w:sz w:val="16"/>
                <w:szCs w:val="16"/>
              </w:rPr>
            </w:pPr>
            <w:r w:rsidRPr="00C9012E">
              <w:rPr>
                <w:rFonts w:hint="eastAsia"/>
                <w:sz w:val="16"/>
                <w:szCs w:val="16"/>
              </w:rPr>
              <w:t>Ⅰ</w:t>
            </w:r>
          </w:p>
          <w:p w14:paraId="2F637759" w14:textId="77777777" w:rsidR="006C4118" w:rsidRPr="00C9012E" w:rsidRDefault="006C4118" w:rsidP="006C4118">
            <w:pPr>
              <w:jc w:val="center"/>
              <w:rPr>
                <w:sz w:val="16"/>
                <w:szCs w:val="16"/>
              </w:rPr>
            </w:pPr>
            <w:r w:rsidRPr="00C9012E">
              <w:rPr>
                <w:rFonts w:hint="eastAsia"/>
                <w:sz w:val="16"/>
                <w:szCs w:val="16"/>
              </w:rPr>
              <w:t>ｳｴｲﾄ×</w:t>
            </w:r>
            <w:r w:rsidRPr="00C9012E">
              <w:rPr>
                <w:sz w:val="16"/>
                <w:szCs w:val="16"/>
              </w:rPr>
              <w:t>1</w:t>
            </w:r>
          </w:p>
        </w:tc>
        <w:tc>
          <w:tcPr>
            <w:tcW w:w="1985" w:type="dxa"/>
          </w:tcPr>
          <w:p w14:paraId="15E657FE" w14:textId="77777777" w:rsidR="006C4118" w:rsidRPr="00C9012E" w:rsidRDefault="006C4118" w:rsidP="006C4118">
            <w:pPr>
              <w:jc w:val="center"/>
              <w:rPr>
                <w:sz w:val="16"/>
                <w:szCs w:val="16"/>
              </w:rPr>
            </w:pPr>
            <w:r w:rsidRPr="00C9012E">
              <w:rPr>
                <w:rFonts w:hint="eastAsia"/>
                <w:sz w:val="16"/>
                <w:szCs w:val="16"/>
              </w:rPr>
              <w:t>Ⅱ</w:t>
            </w:r>
          </w:p>
          <w:p w14:paraId="40CA69C4" w14:textId="77777777" w:rsidR="006C4118" w:rsidRPr="00C9012E" w:rsidRDefault="006C4118" w:rsidP="006C4118">
            <w:pPr>
              <w:jc w:val="center"/>
              <w:rPr>
                <w:sz w:val="16"/>
                <w:szCs w:val="16"/>
              </w:rPr>
            </w:pPr>
            <w:r w:rsidRPr="00C9012E">
              <w:rPr>
                <w:rFonts w:hint="eastAsia"/>
                <w:sz w:val="16"/>
                <w:szCs w:val="16"/>
              </w:rPr>
              <w:t>ｳｴｲﾄ×</w:t>
            </w:r>
            <w:r w:rsidR="00B20345">
              <w:rPr>
                <w:rFonts w:hint="eastAsia"/>
                <w:sz w:val="16"/>
                <w:szCs w:val="16"/>
              </w:rPr>
              <w:t>2</w:t>
            </w:r>
          </w:p>
        </w:tc>
        <w:tc>
          <w:tcPr>
            <w:tcW w:w="1842" w:type="dxa"/>
          </w:tcPr>
          <w:p w14:paraId="30484A6A" w14:textId="77777777" w:rsidR="006C4118" w:rsidRPr="00C9012E" w:rsidRDefault="006C4118" w:rsidP="006C4118">
            <w:pPr>
              <w:jc w:val="center"/>
              <w:rPr>
                <w:sz w:val="16"/>
                <w:szCs w:val="16"/>
              </w:rPr>
            </w:pPr>
            <w:r w:rsidRPr="00C9012E">
              <w:rPr>
                <w:rFonts w:hint="eastAsia"/>
                <w:sz w:val="16"/>
                <w:szCs w:val="16"/>
              </w:rPr>
              <w:t>Ⅲ</w:t>
            </w:r>
          </w:p>
          <w:p w14:paraId="605B7F8D" w14:textId="77777777" w:rsidR="006C4118" w:rsidRPr="00C9012E" w:rsidRDefault="006C4118" w:rsidP="006C4118">
            <w:pPr>
              <w:jc w:val="center"/>
              <w:rPr>
                <w:sz w:val="16"/>
                <w:szCs w:val="16"/>
              </w:rPr>
            </w:pPr>
            <w:r w:rsidRPr="00C9012E">
              <w:rPr>
                <w:rFonts w:hint="eastAsia"/>
                <w:sz w:val="16"/>
                <w:szCs w:val="16"/>
              </w:rPr>
              <w:t>ｳｴｲﾄ×</w:t>
            </w:r>
            <w:r w:rsidR="00B20345">
              <w:rPr>
                <w:rFonts w:hint="eastAsia"/>
                <w:sz w:val="16"/>
                <w:szCs w:val="16"/>
              </w:rPr>
              <w:t>3</w:t>
            </w:r>
          </w:p>
        </w:tc>
        <w:tc>
          <w:tcPr>
            <w:tcW w:w="1560" w:type="dxa"/>
          </w:tcPr>
          <w:p w14:paraId="31392328" w14:textId="77777777" w:rsidR="006C4118" w:rsidRPr="00C9012E" w:rsidRDefault="006C4118" w:rsidP="006C4118">
            <w:pPr>
              <w:spacing w:line="0" w:lineRule="atLeast"/>
              <w:jc w:val="center"/>
              <w:rPr>
                <w:sz w:val="16"/>
                <w:szCs w:val="16"/>
              </w:rPr>
            </w:pPr>
            <w:r w:rsidRPr="00C9012E">
              <w:rPr>
                <w:rFonts w:hint="eastAsia"/>
                <w:sz w:val="16"/>
                <w:szCs w:val="16"/>
              </w:rPr>
              <w:t>Ⅳ</w:t>
            </w:r>
          </w:p>
          <w:p w14:paraId="780694B0" w14:textId="77777777" w:rsidR="006C4118" w:rsidRPr="00C9012E" w:rsidRDefault="006C4118" w:rsidP="006C4118">
            <w:pPr>
              <w:spacing w:line="0" w:lineRule="atLeast"/>
              <w:ind w:firstLineChars="300" w:firstLine="480"/>
              <w:rPr>
                <w:sz w:val="16"/>
                <w:szCs w:val="16"/>
              </w:rPr>
            </w:pPr>
            <w:r w:rsidRPr="00C9012E">
              <w:rPr>
                <w:rFonts w:hint="eastAsia"/>
                <w:sz w:val="16"/>
                <w:szCs w:val="16"/>
              </w:rPr>
              <w:t>ｳｴｲﾄ×</w:t>
            </w:r>
            <w:r w:rsidR="00B20345">
              <w:rPr>
                <w:rFonts w:hint="eastAsia"/>
                <w:sz w:val="16"/>
                <w:szCs w:val="16"/>
              </w:rPr>
              <w:t>4</w:t>
            </w:r>
          </w:p>
        </w:tc>
        <w:tc>
          <w:tcPr>
            <w:tcW w:w="465" w:type="dxa"/>
            <w:vMerge/>
          </w:tcPr>
          <w:p w14:paraId="2F831801" w14:textId="77777777" w:rsidR="006C4118" w:rsidRPr="00C9012E" w:rsidRDefault="006C4118" w:rsidP="006C4118">
            <w:pPr>
              <w:spacing w:before="120" w:after="120"/>
              <w:rPr>
                <w:sz w:val="16"/>
                <w:szCs w:val="16"/>
              </w:rPr>
            </w:pPr>
          </w:p>
        </w:tc>
      </w:tr>
      <w:tr w:rsidR="006C4118" w:rsidRPr="00A71E12" w14:paraId="62199A73" w14:textId="77777777" w:rsidTr="006C4118">
        <w:tc>
          <w:tcPr>
            <w:tcW w:w="435" w:type="dxa"/>
          </w:tcPr>
          <w:p w14:paraId="57CA5EB9" w14:textId="77777777" w:rsidR="006C4118" w:rsidRPr="00846EC1" w:rsidRDefault="006C4118" w:rsidP="006C4118">
            <w:pPr>
              <w:spacing w:before="60" w:after="60"/>
              <w:rPr>
                <w:rFonts w:asciiTheme="minorEastAsia" w:eastAsiaTheme="minorEastAsia" w:hAnsiTheme="minorEastAsia"/>
                <w:sz w:val="16"/>
                <w:szCs w:val="16"/>
              </w:rPr>
            </w:pPr>
            <w:r w:rsidRPr="00846EC1">
              <w:rPr>
                <w:rFonts w:asciiTheme="minorEastAsia" w:eastAsiaTheme="minorEastAsia" w:hAnsiTheme="minorEastAsia" w:hint="eastAsia"/>
                <w:sz w:val="16"/>
                <w:szCs w:val="16"/>
              </w:rPr>
              <w:t>Ａ</w:t>
            </w:r>
          </w:p>
        </w:tc>
        <w:tc>
          <w:tcPr>
            <w:tcW w:w="1885" w:type="dxa"/>
          </w:tcPr>
          <w:p w14:paraId="09A0B959" w14:textId="77777777" w:rsidR="006C4118" w:rsidRPr="00846EC1" w:rsidRDefault="006C4118" w:rsidP="006C4118">
            <w:pPr>
              <w:spacing w:before="60" w:after="60"/>
              <w:rPr>
                <w:sz w:val="18"/>
                <w:szCs w:val="16"/>
              </w:rPr>
            </w:pPr>
            <w:r w:rsidRPr="00846EC1">
              <w:rPr>
                <w:rFonts w:hint="eastAsia"/>
                <w:sz w:val="18"/>
                <w:szCs w:val="16"/>
              </w:rPr>
              <w:t>対象疾患の重症度</w:t>
            </w:r>
          </w:p>
        </w:tc>
        <w:tc>
          <w:tcPr>
            <w:tcW w:w="425" w:type="dxa"/>
          </w:tcPr>
          <w:p w14:paraId="75F35283" w14:textId="77777777" w:rsidR="006C4118" w:rsidRPr="00846EC1" w:rsidRDefault="006C4118" w:rsidP="006C4118">
            <w:pPr>
              <w:spacing w:before="60" w:after="60"/>
              <w:jc w:val="center"/>
              <w:rPr>
                <w:sz w:val="18"/>
                <w:szCs w:val="16"/>
              </w:rPr>
            </w:pPr>
            <w:r w:rsidRPr="00846EC1">
              <w:rPr>
                <w:sz w:val="18"/>
                <w:szCs w:val="16"/>
              </w:rPr>
              <w:t>2</w:t>
            </w:r>
          </w:p>
        </w:tc>
        <w:tc>
          <w:tcPr>
            <w:tcW w:w="1843" w:type="dxa"/>
          </w:tcPr>
          <w:p w14:paraId="12B15ADD" w14:textId="77777777" w:rsidR="006C4118" w:rsidRPr="00846EC1" w:rsidRDefault="006C4118" w:rsidP="006C4118">
            <w:pPr>
              <w:spacing w:before="60" w:after="60"/>
              <w:jc w:val="center"/>
              <w:rPr>
                <w:sz w:val="18"/>
                <w:szCs w:val="16"/>
              </w:rPr>
            </w:pPr>
            <w:r w:rsidRPr="00846EC1">
              <w:rPr>
                <w:rFonts w:hint="eastAsia"/>
                <w:sz w:val="18"/>
                <w:szCs w:val="16"/>
              </w:rPr>
              <w:t>軽度</w:t>
            </w:r>
          </w:p>
        </w:tc>
        <w:tc>
          <w:tcPr>
            <w:tcW w:w="1985" w:type="dxa"/>
          </w:tcPr>
          <w:p w14:paraId="38F779B9" w14:textId="77777777" w:rsidR="006C4118" w:rsidRPr="00846EC1" w:rsidRDefault="006C4118" w:rsidP="006C4118">
            <w:pPr>
              <w:spacing w:before="60" w:after="60"/>
              <w:jc w:val="center"/>
              <w:rPr>
                <w:sz w:val="18"/>
                <w:szCs w:val="16"/>
              </w:rPr>
            </w:pPr>
            <w:r w:rsidRPr="00846EC1">
              <w:rPr>
                <w:rFonts w:hint="eastAsia"/>
                <w:sz w:val="18"/>
                <w:szCs w:val="16"/>
              </w:rPr>
              <w:t>中等度</w:t>
            </w:r>
          </w:p>
        </w:tc>
        <w:tc>
          <w:tcPr>
            <w:tcW w:w="1842" w:type="dxa"/>
          </w:tcPr>
          <w:p w14:paraId="090572D8" w14:textId="77777777" w:rsidR="006C4118" w:rsidRPr="00846EC1" w:rsidRDefault="006C4118" w:rsidP="006C4118">
            <w:pPr>
              <w:spacing w:before="60" w:after="60"/>
              <w:jc w:val="center"/>
              <w:rPr>
                <w:sz w:val="18"/>
                <w:szCs w:val="16"/>
              </w:rPr>
            </w:pPr>
            <w:r w:rsidRPr="00846EC1">
              <w:rPr>
                <w:rFonts w:hint="eastAsia"/>
                <w:sz w:val="18"/>
                <w:szCs w:val="16"/>
              </w:rPr>
              <w:t>重症</w:t>
            </w:r>
          </w:p>
        </w:tc>
        <w:tc>
          <w:tcPr>
            <w:tcW w:w="1560" w:type="dxa"/>
            <w:vAlign w:val="center"/>
          </w:tcPr>
          <w:p w14:paraId="31138AA2" w14:textId="77777777" w:rsidR="006C4118" w:rsidRPr="00846EC1" w:rsidRDefault="006C4118" w:rsidP="00846EC1">
            <w:pPr>
              <w:spacing w:before="60" w:after="60"/>
              <w:ind w:firstLineChars="300" w:firstLine="540"/>
              <w:rPr>
                <w:sz w:val="18"/>
                <w:szCs w:val="16"/>
              </w:rPr>
            </w:pPr>
            <w:r w:rsidRPr="00846EC1">
              <w:rPr>
                <w:rFonts w:hint="eastAsia"/>
                <w:sz w:val="18"/>
                <w:szCs w:val="16"/>
              </w:rPr>
              <w:t>重篤</w:t>
            </w:r>
          </w:p>
        </w:tc>
        <w:tc>
          <w:tcPr>
            <w:tcW w:w="465" w:type="dxa"/>
          </w:tcPr>
          <w:p w14:paraId="55BA2B3D" w14:textId="77777777" w:rsidR="006C4118" w:rsidRPr="00C9012E" w:rsidRDefault="006C4118" w:rsidP="006C4118">
            <w:pPr>
              <w:spacing w:before="60" w:after="60"/>
              <w:rPr>
                <w:sz w:val="16"/>
                <w:szCs w:val="16"/>
              </w:rPr>
            </w:pPr>
          </w:p>
        </w:tc>
      </w:tr>
      <w:tr w:rsidR="006C4118" w:rsidRPr="00A71E12" w14:paraId="05A6D584" w14:textId="77777777" w:rsidTr="006C4118">
        <w:tc>
          <w:tcPr>
            <w:tcW w:w="435" w:type="dxa"/>
          </w:tcPr>
          <w:p w14:paraId="0B471F13" w14:textId="77777777" w:rsidR="006C4118" w:rsidRPr="00846EC1" w:rsidRDefault="006C4118" w:rsidP="006C4118">
            <w:pPr>
              <w:spacing w:before="60" w:after="60"/>
              <w:rPr>
                <w:rFonts w:asciiTheme="minorEastAsia" w:eastAsiaTheme="minorEastAsia" w:hAnsiTheme="minorEastAsia"/>
                <w:sz w:val="16"/>
                <w:szCs w:val="16"/>
              </w:rPr>
            </w:pPr>
            <w:r w:rsidRPr="00846EC1">
              <w:rPr>
                <w:rFonts w:asciiTheme="minorEastAsia" w:eastAsiaTheme="minorEastAsia" w:hAnsiTheme="minorEastAsia" w:hint="eastAsia"/>
                <w:sz w:val="16"/>
                <w:szCs w:val="16"/>
              </w:rPr>
              <w:t>Ｂ</w:t>
            </w:r>
          </w:p>
        </w:tc>
        <w:tc>
          <w:tcPr>
            <w:tcW w:w="1885" w:type="dxa"/>
          </w:tcPr>
          <w:p w14:paraId="427FC197" w14:textId="77777777" w:rsidR="006C4118" w:rsidRPr="00846EC1" w:rsidRDefault="006C4118" w:rsidP="006C4118">
            <w:pPr>
              <w:spacing w:before="60" w:after="60"/>
              <w:rPr>
                <w:sz w:val="18"/>
                <w:szCs w:val="16"/>
              </w:rPr>
            </w:pPr>
            <w:r w:rsidRPr="00846EC1">
              <w:rPr>
                <w:rFonts w:hint="eastAsia"/>
                <w:sz w:val="18"/>
                <w:szCs w:val="16"/>
              </w:rPr>
              <w:t>入院・外来の別</w:t>
            </w:r>
          </w:p>
        </w:tc>
        <w:tc>
          <w:tcPr>
            <w:tcW w:w="425" w:type="dxa"/>
          </w:tcPr>
          <w:p w14:paraId="3A32A5B5" w14:textId="04608A13" w:rsidR="006C4118" w:rsidRPr="00846EC1" w:rsidRDefault="00C8353C" w:rsidP="006C4118">
            <w:pPr>
              <w:spacing w:before="60" w:after="60"/>
              <w:jc w:val="center"/>
              <w:rPr>
                <w:sz w:val="18"/>
                <w:szCs w:val="16"/>
              </w:rPr>
            </w:pPr>
            <w:r>
              <w:rPr>
                <w:sz w:val="18"/>
                <w:szCs w:val="16"/>
              </w:rPr>
              <w:t>4</w:t>
            </w:r>
          </w:p>
        </w:tc>
        <w:tc>
          <w:tcPr>
            <w:tcW w:w="1843" w:type="dxa"/>
          </w:tcPr>
          <w:p w14:paraId="440BE127" w14:textId="77777777" w:rsidR="006C4118" w:rsidRPr="00846EC1" w:rsidRDefault="006C4118" w:rsidP="006C4118">
            <w:pPr>
              <w:spacing w:before="60" w:after="60"/>
              <w:jc w:val="center"/>
              <w:rPr>
                <w:sz w:val="18"/>
                <w:szCs w:val="16"/>
              </w:rPr>
            </w:pPr>
            <w:r w:rsidRPr="00846EC1">
              <w:rPr>
                <w:rFonts w:hint="eastAsia"/>
                <w:sz w:val="18"/>
                <w:szCs w:val="16"/>
              </w:rPr>
              <w:t>外来</w:t>
            </w:r>
          </w:p>
        </w:tc>
        <w:tc>
          <w:tcPr>
            <w:tcW w:w="1985" w:type="dxa"/>
          </w:tcPr>
          <w:p w14:paraId="16C96B30" w14:textId="77777777" w:rsidR="006C4118" w:rsidRPr="00846EC1" w:rsidRDefault="006C4118" w:rsidP="006C4118">
            <w:pPr>
              <w:spacing w:before="60" w:after="60"/>
              <w:jc w:val="center"/>
              <w:rPr>
                <w:sz w:val="18"/>
                <w:szCs w:val="16"/>
              </w:rPr>
            </w:pPr>
            <w:r w:rsidRPr="00846EC1">
              <w:rPr>
                <w:rFonts w:hint="eastAsia"/>
                <w:sz w:val="18"/>
                <w:szCs w:val="16"/>
              </w:rPr>
              <w:t>入院⇔外来</w:t>
            </w:r>
          </w:p>
        </w:tc>
        <w:tc>
          <w:tcPr>
            <w:tcW w:w="1842" w:type="dxa"/>
          </w:tcPr>
          <w:p w14:paraId="4821D7FE" w14:textId="77777777" w:rsidR="006C4118" w:rsidRPr="00846EC1" w:rsidRDefault="006C4118" w:rsidP="006C4118">
            <w:pPr>
              <w:spacing w:before="60" w:after="60"/>
              <w:jc w:val="center"/>
              <w:rPr>
                <w:sz w:val="18"/>
                <w:szCs w:val="16"/>
              </w:rPr>
            </w:pPr>
            <w:r w:rsidRPr="00846EC1">
              <w:rPr>
                <w:rFonts w:hint="eastAsia"/>
                <w:sz w:val="18"/>
                <w:szCs w:val="16"/>
              </w:rPr>
              <w:t>入院</w:t>
            </w:r>
          </w:p>
        </w:tc>
        <w:tc>
          <w:tcPr>
            <w:tcW w:w="1560" w:type="dxa"/>
            <w:vAlign w:val="center"/>
          </w:tcPr>
          <w:p w14:paraId="55681705" w14:textId="77777777" w:rsidR="006C4118" w:rsidRPr="00846EC1" w:rsidRDefault="006C4118" w:rsidP="006C4118">
            <w:pPr>
              <w:spacing w:before="60" w:after="60"/>
              <w:jc w:val="center"/>
              <w:rPr>
                <w:sz w:val="18"/>
                <w:szCs w:val="16"/>
              </w:rPr>
            </w:pPr>
            <w:r w:rsidRPr="00846EC1">
              <w:rPr>
                <w:rFonts w:hint="eastAsia"/>
                <w:sz w:val="18"/>
                <w:szCs w:val="16"/>
              </w:rPr>
              <w:t>入院緊急</w:t>
            </w:r>
          </w:p>
        </w:tc>
        <w:tc>
          <w:tcPr>
            <w:tcW w:w="465" w:type="dxa"/>
          </w:tcPr>
          <w:p w14:paraId="1547FC4D" w14:textId="77777777" w:rsidR="006C4118" w:rsidRPr="00C9012E" w:rsidRDefault="006C4118" w:rsidP="006C4118">
            <w:pPr>
              <w:spacing w:before="60" w:after="60"/>
              <w:rPr>
                <w:sz w:val="16"/>
                <w:szCs w:val="16"/>
              </w:rPr>
            </w:pPr>
          </w:p>
        </w:tc>
      </w:tr>
      <w:tr w:rsidR="006C4118" w:rsidRPr="00A71E12" w14:paraId="54C3F28C" w14:textId="77777777" w:rsidTr="006C4118">
        <w:tc>
          <w:tcPr>
            <w:tcW w:w="435" w:type="dxa"/>
          </w:tcPr>
          <w:p w14:paraId="6C59DDA0" w14:textId="77777777" w:rsidR="006C4118" w:rsidRPr="00846EC1" w:rsidRDefault="006C4118" w:rsidP="006C4118">
            <w:pPr>
              <w:spacing w:before="60" w:after="60"/>
              <w:rPr>
                <w:rFonts w:asciiTheme="minorEastAsia" w:eastAsiaTheme="minorEastAsia" w:hAnsiTheme="minorEastAsia"/>
                <w:sz w:val="16"/>
                <w:szCs w:val="16"/>
              </w:rPr>
            </w:pPr>
            <w:r w:rsidRPr="00846EC1">
              <w:rPr>
                <w:rFonts w:asciiTheme="minorEastAsia" w:eastAsiaTheme="minorEastAsia" w:hAnsiTheme="minorEastAsia" w:hint="eastAsia"/>
                <w:sz w:val="16"/>
                <w:szCs w:val="16"/>
              </w:rPr>
              <w:t>Ｃ</w:t>
            </w:r>
          </w:p>
        </w:tc>
        <w:tc>
          <w:tcPr>
            <w:tcW w:w="1885" w:type="dxa"/>
          </w:tcPr>
          <w:p w14:paraId="4E983790" w14:textId="77777777" w:rsidR="006C4118" w:rsidRPr="00846EC1" w:rsidRDefault="006C4118" w:rsidP="006C4118">
            <w:pPr>
              <w:spacing w:before="60" w:after="60"/>
              <w:rPr>
                <w:sz w:val="18"/>
                <w:szCs w:val="16"/>
              </w:rPr>
            </w:pPr>
            <w:r w:rsidRPr="00846EC1">
              <w:rPr>
                <w:rFonts w:hint="eastAsia"/>
                <w:sz w:val="18"/>
                <w:szCs w:val="16"/>
              </w:rPr>
              <w:t>治験薬製造承認の状況</w:t>
            </w:r>
          </w:p>
        </w:tc>
        <w:tc>
          <w:tcPr>
            <w:tcW w:w="425" w:type="dxa"/>
          </w:tcPr>
          <w:p w14:paraId="409873A4" w14:textId="77777777" w:rsidR="006C4118" w:rsidRPr="00846EC1" w:rsidRDefault="006C4118" w:rsidP="006C4118">
            <w:pPr>
              <w:spacing w:before="60" w:after="60"/>
              <w:jc w:val="center"/>
              <w:rPr>
                <w:sz w:val="18"/>
                <w:szCs w:val="16"/>
              </w:rPr>
            </w:pPr>
            <w:r w:rsidRPr="00846EC1">
              <w:rPr>
                <w:sz w:val="18"/>
                <w:szCs w:val="16"/>
              </w:rPr>
              <w:t>1</w:t>
            </w:r>
          </w:p>
        </w:tc>
        <w:tc>
          <w:tcPr>
            <w:tcW w:w="1843" w:type="dxa"/>
          </w:tcPr>
          <w:p w14:paraId="33993CBC" w14:textId="77777777" w:rsidR="006C4118" w:rsidRPr="00846EC1" w:rsidRDefault="006C4118" w:rsidP="006C4118">
            <w:pPr>
              <w:spacing w:before="60" w:after="60"/>
              <w:jc w:val="center"/>
              <w:rPr>
                <w:sz w:val="18"/>
                <w:szCs w:val="16"/>
              </w:rPr>
            </w:pPr>
            <w:r w:rsidRPr="00846EC1">
              <w:rPr>
                <w:rFonts w:hint="eastAsia"/>
                <w:sz w:val="18"/>
                <w:szCs w:val="16"/>
              </w:rPr>
              <w:t>他の適応に国内で承認</w:t>
            </w:r>
          </w:p>
        </w:tc>
        <w:tc>
          <w:tcPr>
            <w:tcW w:w="1985" w:type="dxa"/>
          </w:tcPr>
          <w:p w14:paraId="18BBD031" w14:textId="77777777" w:rsidR="006C4118" w:rsidRPr="00846EC1" w:rsidRDefault="006C4118" w:rsidP="006C4118">
            <w:pPr>
              <w:spacing w:before="60" w:after="60"/>
              <w:jc w:val="center"/>
              <w:rPr>
                <w:sz w:val="18"/>
                <w:szCs w:val="16"/>
              </w:rPr>
            </w:pPr>
            <w:r w:rsidRPr="00846EC1">
              <w:rPr>
                <w:rFonts w:hint="eastAsia"/>
                <w:sz w:val="18"/>
                <w:szCs w:val="16"/>
              </w:rPr>
              <w:t>同一適応に欧米で承認</w:t>
            </w:r>
          </w:p>
        </w:tc>
        <w:tc>
          <w:tcPr>
            <w:tcW w:w="1842" w:type="dxa"/>
          </w:tcPr>
          <w:p w14:paraId="782E9DBF" w14:textId="77777777" w:rsidR="006C4118" w:rsidRPr="00846EC1" w:rsidRDefault="006C4118" w:rsidP="006C4118">
            <w:pPr>
              <w:spacing w:before="60" w:after="60"/>
              <w:jc w:val="center"/>
              <w:rPr>
                <w:sz w:val="18"/>
                <w:szCs w:val="16"/>
              </w:rPr>
            </w:pPr>
            <w:r w:rsidRPr="00846EC1">
              <w:rPr>
                <w:rFonts w:hint="eastAsia"/>
                <w:sz w:val="18"/>
                <w:szCs w:val="16"/>
              </w:rPr>
              <w:t>未承認</w:t>
            </w:r>
          </w:p>
        </w:tc>
        <w:tc>
          <w:tcPr>
            <w:tcW w:w="1560" w:type="dxa"/>
            <w:vAlign w:val="center"/>
          </w:tcPr>
          <w:p w14:paraId="2F66A033" w14:textId="77777777" w:rsidR="006C4118" w:rsidRPr="00846EC1" w:rsidRDefault="006C4118" w:rsidP="006C4118">
            <w:pPr>
              <w:spacing w:before="60" w:after="60"/>
              <w:jc w:val="center"/>
              <w:rPr>
                <w:sz w:val="18"/>
                <w:szCs w:val="16"/>
              </w:rPr>
            </w:pPr>
          </w:p>
        </w:tc>
        <w:tc>
          <w:tcPr>
            <w:tcW w:w="465" w:type="dxa"/>
          </w:tcPr>
          <w:p w14:paraId="0F1C8917" w14:textId="77777777" w:rsidR="006C4118" w:rsidRPr="00C9012E" w:rsidRDefault="006C4118" w:rsidP="006C4118">
            <w:pPr>
              <w:spacing w:before="60" w:after="60"/>
              <w:rPr>
                <w:sz w:val="16"/>
                <w:szCs w:val="16"/>
              </w:rPr>
            </w:pPr>
          </w:p>
        </w:tc>
      </w:tr>
      <w:tr w:rsidR="006C4118" w:rsidRPr="00A71E12" w14:paraId="768CBBCB" w14:textId="77777777" w:rsidTr="006C4118">
        <w:tc>
          <w:tcPr>
            <w:tcW w:w="435" w:type="dxa"/>
          </w:tcPr>
          <w:p w14:paraId="7C3CD1BA" w14:textId="77777777" w:rsidR="006C4118" w:rsidRPr="00846EC1" w:rsidRDefault="006C4118" w:rsidP="006C4118">
            <w:pPr>
              <w:spacing w:before="60" w:after="60"/>
              <w:rPr>
                <w:rFonts w:asciiTheme="minorEastAsia" w:eastAsiaTheme="minorEastAsia" w:hAnsiTheme="minorEastAsia"/>
                <w:sz w:val="16"/>
                <w:szCs w:val="16"/>
              </w:rPr>
            </w:pPr>
            <w:r w:rsidRPr="00846EC1">
              <w:rPr>
                <w:rFonts w:asciiTheme="minorEastAsia" w:eastAsiaTheme="minorEastAsia" w:hAnsiTheme="minorEastAsia" w:hint="eastAsia"/>
                <w:sz w:val="16"/>
                <w:szCs w:val="16"/>
              </w:rPr>
              <w:t>Ｄ</w:t>
            </w:r>
          </w:p>
        </w:tc>
        <w:tc>
          <w:tcPr>
            <w:tcW w:w="1885" w:type="dxa"/>
          </w:tcPr>
          <w:p w14:paraId="4446C9DA" w14:textId="77777777" w:rsidR="006C4118" w:rsidRPr="00846EC1" w:rsidRDefault="006C4118" w:rsidP="006C4118">
            <w:pPr>
              <w:spacing w:before="60" w:after="60"/>
              <w:rPr>
                <w:sz w:val="18"/>
                <w:szCs w:val="16"/>
              </w:rPr>
            </w:pPr>
            <w:r w:rsidRPr="00846EC1">
              <w:rPr>
                <w:rFonts w:hint="eastAsia"/>
                <w:sz w:val="18"/>
                <w:szCs w:val="16"/>
              </w:rPr>
              <w:t>デザイン</w:t>
            </w:r>
          </w:p>
        </w:tc>
        <w:tc>
          <w:tcPr>
            <w:tcW w:w="425" w:type="dxa"/>
          </w:tcPr>
          <w:p w14:paraId="6ABA7EA5" w14:textId="77777777" w:rsidR="006C4118" w:rsidRPr="00846EC1" w:rsidRDefault="006C4118" w:rsidP="006C4118">
            <w:pPr>
              <w:spacing w:before="60" w:after="60"/>
              <w:jc w:val="center"/>
              <w:rPr>
                <w:sz w:val="18"/>
                <w:szCs w:val="16"/>
              </w:rPr>
            </w:pPr>
            <w:r w:rsidRPr="00846EC1">
              <w:rPr>
                <w:sz w:val="18"/>
                <w:szCs w:val="16"/>
              </w:rPr>
              <w:t>3</w:t>
            </w:r>
          </w:p>
        </w:tc>
        <w:tc>
          <w:tcPr>
            <w:tcW w:w="1843" w:type="dxa"/>
          </w:tcPr>
          <w:p w14:paraId="0F99609A" w14:textId="77777777" w:rsidR="006C4118" w:rsidRPr="00846EC1" w:rsidRDefault="006C4118" w:rsidP="006C4118">
            <w:pPr>
              <w:spacing w:before="60" w:after="60"/>
              <w:jc w:val="center"/>
              <w:rPr>
                <w:sz w:val="18"/>
                <w:szCs w:val="16"/>
              </w:rPr>
            </w:pPr>
            <w:r w:rsidRPr="00846EC1">
              <w:rPr>
                <w:rFonts w:hint="eastAsia"/>
                <w:sz w:val="18"/>
                <w:szCs w:val="16"/>
              </w:rPr>
              <w:t>オープン</w:t>
            </w:r>
          </w:p>
        </w:tc>
        <w:tc>
          <w:tcPr>
            <w:tcW w:w="1985" w:type="dxa"/>
          </w:tcPr>
          <w:p w14:paraId="0A1BB390" w14:textId="77777777" w:rsidR="006C4118" w:rsidRPr="00846EC1" w:rsidRDefault="006C4118" w:rsidP="006C4118">
            <w:pPr>
              <w:spacing w:before="60" w:after="60"/>
              <w:jc w:val="center"/>
              <w:rPr>
                <w:sz w:val="18"/>
                <w:szCs w:val="16"/>
              </w:rPr>
            </w:pPr>
            <w:r w:rsidRPr="00846EC1">
              <w:rPr>
                <w:rFonts w:hint="eastAsia"/>
                <w:sz w:val="18"/>
                <w:szCs w:val="16"/>
              </w:rPr>
              <w:t>無作為割付</w:t>
            </w:r>
          </w:p>
        </w:tc>
        <w:tc>
          <w:tcPr>
            <w:tcW w:w="1842" w:type="dxa"/>
          </w:tcPr>
          <w:p w14:paraId="63C456F4" w14:textId="77777777" w:rsidR="006C4118" w:rsidRPr="00846EC1" w:rsidRDefault="006C4118" w:rsidP="006C4118">
            <w:pPr>
              <w:spacing w:before="60" w:after="60"/>
              <w:jc w:val="center"/>
              <w:rPr>
                <w:sz w:val="18"/>
                <w:szCs w:val="16"/>
              </w:rPr>
            </w:pPr>
            <w:r w:rsidRPr="00846EC1">
              <w:rPr>
                <w:rFonts w:hint="eastAsia"/>
                <w:sz w:val="18"/>
                <w:szCs w:val="16"/>
              </w:rPr>
              <w:t>二重盲検</w:t>
            </w:r>
          </w:p>
        </w:tc>
        <w:tc>
          <w:tcPr>
            <w:tcW w:w="1560" w:type="dxa"/>
            <w:vAlign w:val="center"/>
          </w:tcPr>
          <w:p w14:paraId="7E48BEF4" w14:textId="77777777" w:rsidR="006C4118" w:rsidRPr="00846EC1" w:rsidRDefault="006C4118" w:rsidP="006C4118">
            <w:pPr>
              <w:spacing w:before="60" w:after="60"/>
              <w:jc w:val="center"/>
              <w:rPr>
                <w:sz w:val="18"/>
                <w:szCs w:val="16"/>
              </w:rPr>
            </w:pPr>
          </w:p>
        </w:tc>
        <w:tc>
          <w:tcPr>
            <w:tcW w:w="465" w:type="dxa"/>
          </w:tcPr>
          <w:p w14:paraId="47D2A18F" w14:textId="77777777" w:rsidR="006C4118" w:rsidRPr="00C9012E" w:rsidRDefault="006C4118" w:rsidP="006C4118">
            <w:pPr>
              <w:spacing w:before="60" w:after="60"/>
              <w:rPr>
                <w:sz w:val="16"/>
                <w:szCs w:val="16"/>
              </w:rPr>
            </w:pPr>
          </w:p>
        </w:tc>
      </w:tr>
      <w:tr w:rsidR="00B20345" w:rsidRPr="00A71E12" w14:paraId="03C461EC" w14:textId="77777777" w:rsidTr="006C4118">
        <w:tc>
          <w:tcPr>
            <w:tcW w:w="435" w:type="dxa"/>
          </w:tcPr>
          <w:p w14:paraId="100D5A94" w14:textId="77777777" w:rsidR="00B20345" w:rsidRPr="00846EC1" w:rsidRDefault="007B5D54" w:rsidP="006C4118">
            <w:pPr>
              <w:spacing w:before="60" w:after="60"/>
              <w:rPr>
                <w:rFonts w:asciiTheme="minorEastAsia" w:eastAsiaTheme="minorEastAsia" w:hAnsiTheme="minorEastAsia"/>
                <w:sz w:val="16"/>
                <w:szCs w:val="16"/>
              </w:rPr>
            </w:pPr>
            <w:r>
              <w:rPr>
                <w:rFonts w:asciiTheme="minorEastAsia" w:eastAsiaTheme="minorEastAsia" w:hAnsiTheme="minorEastAsia" w:hint="eastAsia"/>
                <w:sz w:val="16"/>
                <w:szCs w:val="16"/>
              </w:rPr>
              <w:t>Ｅ</w:t>
            </w:r>
          </w:p>
        </w:tc>
        <w:tc>
          <w:tcPr>
            <w:tcW w:w="1885" w:type="dxa"/>
          </w:tcPr>
          <w:p w14:paraId="6B588EBE" w14:textId="77777777" w:rsidR="00B20345" w:rsidRPr="00846EC1" w:rsidRDefault="00B20345" w:rsidP="006C4118">
            <w:pPr>
              <w:spacing w:before="60" w:after="60"/>
              <w:rPr>
                <w:sz w:val="18"/>
                <w:szCs w:val="16"/>
              </w:rPr>
            </w:pPr>
            <w:r w:rsidRPr="00846EC1">
              <w:rPr>
                <w:rFonts w:hint="eastAsia"/>
                <w:sz w:val="18"/>
                <w:szCs w:val="16"/>
              </w:rPr>
              <w:t>治験薬の投与経路</w:t>
            </w:r>
          </w:p>
        </w:tc>
        <w:tc>
          <w:tcPr>
            <w:tcW w:w="425" w:type="dxa"/>
          </w:tcPr>
          <w:p w14:paraId="3F690AF5" w14:textId="069DB87F" w:rsidR="00B20345" w:rsidRPr="00846EC1" w:rsidRDefault="00C8353C" w:rsidP="00B20345">
            <w:pPr>
              <w:spacing w:before="60" w:after="60"/>
              <w:jc w:val="center"/>
              <w:rPr>
                <w:sz w:val="18"/>
                <w:szCs w:val="16"/>
              </w:rPr>
            </w:pPr>
            <w:r>
              <w:rPr>
                <w:rFonts w:hint="eastAsia"/>
                <w:sz w:val="18"/>
                <w:szCs w:val="16"/>
              </w:rPr>
              <w:t>4</w:t>
            </w:r>
          </w:p>
        </w:tc>
        <w:tc>
          <w:tcPr>
            <w:tcW w:w="1843" w:type="dxa"/>
          </w:tcPr>
          <w:p w14:paraId="3BD61D44" w14:textId="77777777" w:rsidR="00B20345" w:rsidRPr="00846EC1" w:rsidRDefault="00B20345" w:rsidP="006C4118">
            <w:pPr>
              <w:spacing w:before="60" w:after="60"/>
              <w:jc w:val="center"/>
              <w:rPr>
                <w:sz w:val="18"/>
                <w:szCs w:val="16"/>
              </w:rPr>
            </w:pPr>
            <w:r w:rsidRPr="00846EC1">
              <w:rPr>
                <w:rFonts w:hint="eastAsia"/>
                <w:sz w:val="18"/>
                <w:szCs w:val="16"/>
              </w:rPr>
              <w:t>内用・外用</w:t>
            </w:r>
          </w:p>
        </w:tc>
        <w:tc>
          <w:tcPr>
            <w:tcW w:w="1985" w:type="dxa"/>
          </w:tcPr>
          <w:p w14:paraId="202D7F64" w14:textId="77777777" w:rsidR="00B20345" w:rsidRPr="00846EC1" w:rsidRDefault="00B20345" w:rsidP="006C4118">
            <w:pPr>
              <w:spacing w:before="60" w:after="60"/>
              <w:jc w:val="center"/>
              <w:rPr>
                <w:sz w:val="18"/>
                <w:szCs w:val="16"/>
              </w:rPr>
            </w:pPr>
            <w:r w:rsidRPr="00846EC1">
              <w:rPr>
                <w:rFonts w:hint="eastAsia"/>
                <w:sz w:val="18"/>
                <w:szCs w:val="16"/>
              </w:rPr>
              <w:t>皮下・筋注、吸入</w:t>
            </w:r>
          </w:p>
        </w:tc>
        <w:tc>
          <w:tcPr>
            <w:tcW w:w="1842" w:type="dxa"/>
          </w:tcPr>
          <w:p w14:paraId="0C7CCFF6" w14:textId="77777777" w:rsidR="00B20345" w:rsidRPr="00846EC1" w:rsidRDefault="00B20345" w:rsidP="006C4118">
            <w:pPr>
              <w:spacing w:before="60" w:after="60"/>
              <w:jc w:val="center"/>
              <w:rPr>
                <w:sz w:val="18"/>
                <w:szCs w:val="16"/>
              </w:rPr>
            </w:pPr>
            <w:r w:rsidRPr="00846EC1">
              <w:rPr>
                <w:rFonts w:hint="eastAsia"/>
                <w:sz w:val="18"/>
                <w:szCs w:val="16"/>
              </w:rPr>
              <w:t>静注・自己注</w:t>
            </w:r>
          </w:p>
        </w:tc>
        <w:tc>
          <w:tcPr>
            <w:tcW w:w="1560" w:type="dxa"/>
            <w:vAlign w:val="center"/>
          </w:tcPr>
          <w:p w14:paraId="2B42BF6C" w14:textId="77777777" w:rsidR="00B20345" w:rsidRPr="00846EC1" w:rsidRDefault="00B20345" w:rsidP="006C4118">
            <w:pPr>
              <w:spacing w:before="60" w:after="60"/>
              <w:jc w:val="center"/>
              <w:rPr>
                <w:sz w:val="18"/>
                <w:szCs w:val="16"/>
              </w:rPr>
            </w:pPr>
            <w:r w:rsidRPr="00846EC1">
              <w:rPr>
                <w:rFonts w:hint="eastAsia"/>
                <w:sz w:val="18"/>
                <w:szCs w:val="16"/>
              </w:rPr>
              <w:t>特殊</w:t>
            </w:r>
          </w:p>
        </w:tc>
        <w:tc>
          <w:tcPr>
            <w:tcW w:w="465" w:type="dxa"/>
          </w:tcPr>
          <w:p w14:paraId="3AB66EC5" w14:textId="77777777" w:rsidR="00B20345" w:rsidRPr="00C9012E" w:rsidRDefault="00B20345" w:rsidP="006C4118">
            <w:pPr>
              <w:spacing w:before="60" w:after="60"/>
              <w:rPr>
                <w:sz w:val="16"/>
                <w:szCs w:val="16"/>
              </w:rPr>
            </w:pPr>
          </w:p>
        </w:tc>
      </w:tr>
      <w:tr w:rsidR="00B20345" w:rsidRPr="00A71E12" w14:paraId="6043DA9F" w14:textId="77777777" w:rsidTr="006C4118">
        <w:tc>
          <w:tcPr>
            <w:tcW w:w="435" w:type="dxa"/>
          </w:tcPr>
          <w:p w14:paraId="1FED52DC" w14:textId="77777777" w:rsidR="00B20345" w:rsidRPr="00846EC1" w:rsidRDefault="00B20345" w:rsidP="006C4118">
            <w:pPr>
              <w:spacing w:before="60" w:after="60"/>
              <w:rPr>
                <w:rFonts w:asciiTheme="minorEastAsia" w:eastAsiaTheme="minorEastAsia" w:hAnsiTheme="minorEastAsia"/>
                <w:sz w:val="16"/>
                <w:szCs w:val="16"/>
              </w:rPr>
            </w:pPr>
            <w:r w:rsidRPr="00846EC1">
              <w:rPr>
                <w:rFonts w:asciiTheme="minorEastAsia" w:eastAsiaTheme="minorEastAsia" w:hAnsiTheme="minorEastAsia" w:hint="eastAsia"/>
                <w:sz w:val="16"/>
                <w:szCs w:val="16"/>
              </w:rPr>
              <w:t>Ｆ</w:t>
            </w:r>
          </w:p>
        </w:tc>
        <w:tc>
          <w:tcPr>
            <w:tcW w:w="1885" w:type="dxa"/>
          </w:tcPr>
          <w:p w14:paraId="6E907745" w14:textId="77777777" w:rsidR="00B20345" w:rsidRPr="00846EC1" w:rsidRDefault="00B20345" w:rsidP="006C4118">
            <w:pPr>
              <w:spacing w:before="60" w:after="60"/>
              <w:rPr>
                <w:sz w:val="18"/>
                <w:szCs w:val="16"/>
              </w:rPr>
            </w:pPr>
            <w:r w:rsidRPr="00846EC1">
              <w:rPr>
                <w:rFonts w:hint="eastAsia"/>
                <w:sz w:val="18"/>
                <w:szCs w:val="16"/>
              </w:rPr>
              <w:t>投与期間</w:t>
            </w:r>
          </w:p>
        </w:tc>
        <w:tc>
          <w:tcPr>
            <w:tcW w:w="425" w:type="dxa"/>
          </w:tcPr>
          <w:p w14:paraId="373C787F" w14:textId="77777777" w:rsidR="00B20345" w:rsidRPr="00846EC1" w:rsidRDefault="00B20345" w:rsidP="006C4118">
            <w:pPr>
              <w:spacing w:before="60" w:after="60"/>
              <w:jc w:val="center"/>
              <w:rPr>
                <w:sz w:val="18"/>
                <w:szCs w:val="16"/>
              </w:rPr>
            </w:pPr>
            <w:r w:rsidRPr="00846EC1">
              <w:rPr>
                <w:sz w:val="18"/>
                <w:szCs w:val="16"/>
              </w:rPr>
              <w:t>8</w:t>
            </w:r>
          </w:p>
          <w:p w14:paraId="25E75F4E" w14:textId="77777777" w:rsidR="00B20345" w:rsidRPr="00846EC1" w:rsidRDefault="00B20345" w:rsidP="006C4118">
            <w:pPr>
              <w:spacing w:before="60" w:after="60"/>
              <w:jc w:val="center"/>
              <w:rPr>
                <w:sz w:val="18"/>
                <w:szCs w:val="16"/>
              </w:rPr>
            </w:pPr>
          </w:p>
        </w:tc>
        <w:tc>
          <w:tcPr>
            <w:tcW w:w="1843" w:type="dxa"/>
          </w:tcPr>
          <w:p w14:paraId="383FEB88" w14:textId="77777777" w:rsidR="00B20345" w:rsidRPr="00846EC1" w:rsidRDefault="00B20345" w:rsidP="006C4118">
            <w:pPr>
              <w:spacing w:before="60" w:after="60"/>
              <w:jc w:val="center"/>
              <w:rPr>
                <w:sz w:val="18"/>
                <w:szCs w:val="16"/>
              </w:rPr>
            </w:pPr>
            <w:r w:rsidRPr="00846EC1">
              <w:rPr>
                <w:rFonts w:hint="eastAsia"/>
                <w:sz w:val="18"/>
                <w:szCs w:val="16"/>
              </w:rPr>
              <w:t>４週間以内</w:t>
            </w:r>
          </w:p>
        </w:tc>
        <w:tc>
          <w:tcPr>
            <w:tcW w:w="1985" w:type="dxa"/>
          </w:tcPr>
          <w:p w14:paraId="073BA317" w14:textId="77777777" w:rsidR="00B20345" w:rsidRPr="00846EC1" w:rsidRDefault="00B20345" w:rsidP="006C4118">
            <w:pPr>
              <w:spacing w:before="60" w:after="60"/>
              <w:jc w:val="center"/>
              <w:rPr>
                <w:sz w:val="18"/>
                <w:szCs w:val="16"/>
              </w:rPr>
            </w:pPr>
            <w:r w:rsidRPr="00846EC1">
              <w:rPr>
                <w:sz w:val="18"/>
                <w:szCs w:val="16"/>
              </w:rPr>
              <w:t>5</w:t>
            </w:r>
            <w:r w:rsidRPr="00846EC1">
              <w:rPr>
                <w:rFonts w:hint="eastAsia"/>
                <w:sz w:val="18"/>
                <w:szCs w:val="16"/>
              </w:rPr>
              <w:t>～</w:t>
            </w:r>
            <w:r w:rsidRPr="00846EC1">
              <w:rPr>
                <w:sz w:val="18"/>
                <w:szCs w:val="16"/>
              </w:rPr>
              <w:t>24</w:t>
            </w:r>
            <w:r w:rsidRPr="00846EC1">
              <w:rPr>
                <w:rFonts w:hint="eastAsia"/>
                <w:sz w:val="18"/>
                <w:szCs w:val="16"/>
              </w:rPr>
              <w:t>週</w:t>
            </w:r>
          </w:p>
        </w:tc>
        <w:tc>
          <w:tcPr>
            <w:tcW w:w="1842" w:type="dxa"/>
          </w:tcPr>
          <w:p w14:paraId="15EC654D" w14:textId="77777777" w:rsidR="00B20345" w:rsidRPr="00846EC1" w:rsidRDefault="00B20345" w:rsidP="00846EC1">
            <w:pPr>
              <w:jc w:val="center"/>
              <w:rPr>
                <w:sz w:val="18"/>
                <w:szCs w:val="16"/>
              </w:rPr>
            </w:pPr>
            <w:r w:rsidRPr="00846EC1">
              <w:rPr>
                <w:sz w:val="18"/>
                <w:szCs w:val="16"/>
              </w:rPr>
              <w:t>25</w:t>
            </w:r>
            <w:r w:rsidRPr="00846EC1">
              <w:rPr>
                <w:rFonts w:hint="eastAsia"/>
                <w:sz w:val="18"/>
                <w:szCs w:val="16"/>
              </w:rPr>
              <w:t>～</w:t>
            </w:r>
            <w:r w:rsidRPr="00846EC1">
              <w:rPr>
                <w:sz w:val="18"/>
                <w:szCs w:val="16"/>
              </w:rPr>
              <w:t>48</w:t>
            </w:r>
            <w:r w:rsidRPr="00846EC1">
              <w:rPr>
                <w:rFonts w:hint="eastAsia"/>
                <w:sz w:val="18"/>
                <w:szCs w:val="16"/>
              </w:rPr>
              <w:t>週</w:t>
            </w:r>
          </w:p>
          <w:p w14:paraId="28F6FA70" w14:textId="77777777" w:rsidR="00B20345" w:rsidRPr="00846EC1" w:rsidRDefault="00B20345" w:rsidP="00846EC1">
            <w:pPr>
              <w:jc w:val="center"/>
              <w:rPr>
                <w:sz w:val="18"/>
                <w:szCs w:val="16"/>
              </w:rPr>
            </w:pPr>
          </w:p>
        </w:tc>
        <w:tc>
          <w:tcPr>
            <w:tcW w:w="1560" w:type="dxa"/>
            <w:vAlign w:val="center"/>
          </w:tcPr>
          <w:p w14:paraId="25F26EC2" w14:textId="77777777" w:rsidR="00B107DF" w:rsidRDefault="00B107DF" w:rsidP="00846EC1">
            <w:pPr>
              <w:jc w:val="center"/>
              <w:rPr>
                <w:sz w:val="18"/>
                <w:szCs w:val="16"/>
              </w:rPr>
            </w:pPr>
            <w:r w:rsidRPr="00846EC1">
              <w:rPr>
                <w:rFonts w:hint="eastAsia"/>
                <w:sz w:val="18"/>
                <w:szCs w:val="16"/>
              </w:rPr>
              <w:t>以降、</w:t>
            </w:r>
            <w:r w:rsidRPr="00846EC1">
              <w:rPr>
                <w:sz w:val="18"/>
                <w:szCs w:val="16"/>
              </w:rPr>
              <w:t>24</w:t>
            </w:r>
            <w:r w:rsidRPr="00846EC1">
              <w:rPr>
                <w:rFonts w:hint="eastAsia"/>
                <w:sz w:val="18"/>
                <w:szCs w:val="16"/>
              </w:rPr>
              <w:t>週毎に</w:t>
            </w:r>
          </w:p>
          <w:p w14:paraId="608FDAAC" w14:textId="77777777" w:rsidR="00B20345" w:rsidRPr="00846EC1" w:rsidRDefault="00B107DF" w:rsidP="00B107DF">
            <w:pPr>
              <w:spacing w:before="60" w:after="60"/>
              <w:rPr>
                <w:sz w:val="18"/>
                <w:szCs w:val="16"/>
              </w:rPr>
            </w:pPr>
            <w:r w:rsidRPr="00846EC1">
              <w:rPr>
                <w:sz w:val="18"/>
                <w:szCs w:val="16"/>
              </w:rPr>
              <w:t>8</w:t>
            </w:r>
            <w:r w:rsidRPr="00846EC1">
              <w:rPr>
                <w:rFonts w:hint="eastAsia"/>
                <w:sz w:val="18"/>
                <w:szCs w:val="16"/>
              </w:rPr>
              <w:t>ポイント加算</w:t>
            </w:r>
          </w:p>
        </w:tc>
        <w:tc>
          <w:tcPr>
            <w:tcW w:w="465" w:type="dxa"/>
          </w:tcPr>
          <w:p w14:paraId="09C4DC4B" w14:textId="77777777" w:rsidR="00B20345" w:rsidRPr="00C9012E" w:rsidRDefault="00B20345" w:rsidP="006C4118">
            <w:pPr>
              <w:spacing w:before="60" w:after="60"/>
              <w:rPr>
                <w:sz w:val="16"/>
                <w:szCs w:val="16"/>
              </w:rPr>
            </w:pPr>
          </w:p>
        </w:tc>
      </w:tr>
      <w:tr w:rsidR="00B20345" w:rsidRPr="00A71E12" w14:paraId="0E9CF474" w14:textId="77777777" w:rsidTr="006C4118">
        <w:tc>
          <w:tcPr>
            <w:tcW w:w="435" w:type="dxa"/>
          </w:tcPr>
          <w:p w14:paraId="2626FA80" w14:textId="77777777" w:rsidR="00B20345" w:rsidRPr="00846EC1" w:rsidRDefault="00B20345" w:rsidP="006C4118">
            <w:pPr>
              <w:spacing w:before="60" w:after="60"/>
              <w:rPr>
                <w:rFonts w:asciiTheme="minorEastAsia" w:eastAsiaTheme="minorEastAsia" w:hAnsiTheme="minorEastAsia"/>
                <w:sz w:val="16"/>
                <w:szCs w:val="16"/>
              </w:rPr>
            </w:pPr>
            <w:r w:rsidRPr="00846EC1">
              <w:rPr>
                <w:rFonts w:asciiTheme="minorEastAsia" w:eastAsiaTheme="minorEastAsia" w:hAnsiTheme="minorEastAsia" w:hint="eastAsia"/>
                <w:sz w:val="16"/>
                <w:szCs w:val="16"/>
              </w:rPr>
              <w:t>Ｇ</w:t>
            </w:r>
          </w:p>
        </w:tc>
        <w:tc>
          <w:tcPr>
            <w:tcW w:w="1885" w:type="dxa"/>
          </w:tcPr>
          <w:p w14:paraId="4064DA31" w14:textId="77777777" w:rsidR="00B20345" w:rsidRPr="00846EC1" w:rsidRDefault="00B20345" w:rsidP="006C4118">
            <w:pPr>
              <w:spacing w:before="60" w:after="60"/>
              <w:rPr>
                <w:sz w:val="18"/>
                <w:szCs w:val="16"/>
              </w:rPr>
            </w:pPr>
            <w:r w:rsidRPr="00846EC1">
              <w:rPr>
                <w:rFonts w:hint="eastAsia"/>
                <w:sz w:val="18"/>
                <w:szCs w:val="16"/>
              </w:rPr>
              <w:t>被験者層</w:t>
            </w:r>
          </w:p>
        </w:tc>
        <w:tc>
          <w:tcPr>
            <w:tcW w:w="425" w:type="dxa"/>
          </w:tcPr>
          <w:p w14:paraId="78134D88" w14:textId="77777777" w:rsidR="00B20345" w:rsidRPr="00846EC1" w:rsidRDefault="00B20345" w:rsidP="006C4118">
            <w:pPr>
              <w:spacing w:before="60" w:after="60"/>
              <w:jc w:val="center"/>
              <w:rPr>
                <w:sz w:val="18"/>
                <w:szCs w:val="16"/>
              </w:rPr>
            </w:pPr>
            <w:r w:rsidRPr="00846EC1">
              <w:rPr>
                <w:sz w:val="18"/>
                <w:szCs w:val="16"/>
              </w:rPr>
              <w:t>2</w:t>
            </w:r>
          </w:p>
        </w:tc>
        <w:tc>
          <w:tcPr>
            <w:tcW w:w="1843" w:type="dxa"/>
          </w:tcPr>
          <w:p w14:paraId="17926267" w14:textId="77777777" w:rsidR="00B20345" w:rsidRPr="00846EC1" w:rsidRDefault="00B20345" w:rsidP="006C4118">
            <w:pPr>
              <w:spacing w:before="60" w:after="60"/>
              <w:jc w:val="center"/>
              <w:rPr>
                <w:sz w:val="18"/>
                <w:szCs w:val="16"/>
              </w:rPr>
            </w:pPr>
            <w:r w:rsidRPr="00846EC1">
              <w:rPr>
                <w:rFonts w:hint="eastAsia"/>
                <w:sz w:val="18"/>
                <w:szCs w:val="16"/>
              </w:rPr>
              <w:t>成人</w:t>
            </w:r>
          </w:p>
        </w:tc>
        <w:tc>
          <w:tcPr>
            <w:tcW w:w="1985" w:type="dxa"/>
          </w:tcPr>
          <w:p w14:paraId="65D5D6F7" w14:textId="77777777" w:rsidR="00B20345" w:rsidRPr="00846EC1" w:rsidRDefault="00B20345" w:rsidP="00BD7196">
            <w:pPr>
              <w:spacing w:before="120" w:after="120"/>
              <w:jc w:val="center"/>
              <w:rPr>
                <w:sz w:val="18"/>
                <w:szCs w:val="16"/>
              </w:rPr>
            </w:pPr>
            <w:r w:rsidRPr="00846EC1">
              <w:rPr>
                <w:rFonts w:hint="eastAsia"/>
                <w:sz w:val="18"/>
                <w:szCs w:val="16"/>
              </w:rPr>
              <w:t>小児、高齢者</w:t>
            </w:r>
          </w:p>
          <w:p w14:paraId="57A4C1DB" w14:textId="77777777" w:rsidR="00B20345" w:rsidRPr="00846EC1" w:rsidRDefault="00B20345" w:rsidP="006C4118">
            <w:pPr>
              <w:spacing w:before="60" w:after="60"/>
              <w:jc w:val="center"/>
              <w:rPr>
                <w:sz w:val="18"/>
                <w:szCs w:val="16"/>
              </w:rPr>
            </w:pPr>
          </w:p>
        </w:tc>
        <w:tc>
          <w:tcPr>
            <w:tcW w:w="1842" w:type="dxa"/>
          </w:tcPr>
          <w:p w14:paraId="66ADDFA0" w14:textId="77777777" w:rsidR="00B20345" w:rsidRPr="00846EC1" w:rsidRDefault="00B20345" w:rsidP="006C4118">
            <w:pPr>
              <w:spacing w:before="60" w:after="60"/>
              <w:jc w:val="center"/>
              <w:rPr>
                <w:sz w:val="18"/>
                <w:szCs w:val="16"/>
              </w:rPr>
            </w:pPr>
            <w:r w:rsidRPr="00846EC1">
              <w:rPr>
                <w:rFonts w:hint="eastAsia"/>
                <w:sz w:val="18"/>
                <w:szCs w:val="16"/>
              </w:rPr>
              <w:t>てんかん、がん、神経変性疾患、希少疾病　など</w:t>
            </w:r>
          </w:p>
        </w:tc>
        <w:tc>
          <w:tcPr>
            <w:tcW w:w="1560" w:type="dxa"/>
            <w:vAlign w:val="center"/>
          </w:tcPr>
          <w:p w14:paraId="3768DAA3" w14:textId="77777777" w:rsidR="00B20345" w:rsidRPr="00846EC1" w:rsidRDefault="00B20345" w:rsidP="00B107DF">
            <w:pPr>
              <w:spacing w:before="60" w:after="60"/>
              <w:jc w:val="center"/>
              <w:rPr>
                <w:sz w:val="18"/>
                <w:szCs w:val="16"/>
              </w:rPr>
            </w:pPr>
            <w:r w:rsidRPr="00846EC1">
              <w:rPr>
                <w:rFonts w:hint="eastAsia"/>
                <w:sz w:val="18"/>
                <w:szCs w:val="16"/>
              </w:rPr>
              <w:t>乳児、新生児、精神疾患、介護者が必要な疾患など</w:t>
            </w:r>
          </w:p>
        </w:tc>
        <w:tc>
          <w:tcPr>
            <w:tcW w:w="465" w:type="dxa"/>
          </w:tcPr>
          <w:p w14:paraId="4C986D11" w14:textId="77777777" w:rsidR="00B20345" w:rsidRPr="00C9012E" w:rsidRDefault="00B20345" w:rsidP="006C4118">
            <w:pPr>
              <w:spacing w:before="60" w:after="60"/>
              <w:rPr>
                <w:sz w:val="16"/>
                <w:szCs w:val="16"/>
              </w:rPr>
            </w:pPr>
          </w:p>
        </w:tc>
      </w:tr>
      <w:tr w:rsidR="00B20345" w:rsidRPr="00A71E12" w14:paraId="644D9A98" w14:textId="77777777" w:rsidTr="006C4118">
        <w:tc>
          <w:tcPr>
            <w:tcW w:w="435" w:type="dxa"/>
          </w:tcPr>
          <w:p w14:paraId="365AC05C" w14:textId="77777777" w:rsidR="00B20345" w:rsidRPr="00846EC1" w:rsidRDefault="007B5D54" w:rsidP="007B5D54">
            <w:pPr>
              <w:spacing w:before="60" w:after="60"/>
              <w:rPr>
                <w:rFonts w:asciiTheme="minorEastAsia" w:eastAsiaTheme="minorEastAsia" w:hAnsiTheme="minorEastAsia"/>
                <w:sz w:val="16"/>
                <w:szCs w:val="16"/>
              </w:rPr>
            </w:pPr>
            <w:r>
              <w:rPr>
                <w:rFonts w:asciiTheme="minorEastAsia" w:eastAsiaTheme="minorEastAsia" w:hAnsiTheme="minorEastAsia" w:hint="eastAsia"/>
                <w:sz w:val="16"/>
                <w:szCs w:val="16"/>
              </w:rPr>
              <w:t>Ｈ</w:t>
            </w:r>
          </w:p>
        </w:tc>
        <w:tc>
          <w:tcPr>
            <w:tcW w:w="1885" w:type="dxa"/>
          </w:tcPr>
          <w:p w14:paraId="5292686E" w14:textId="77777777" w:rsidR="00B20345" w:rsidRPr="00846EC1" w:rsidRDefault="00B20345" w:rsidP="006C4118">
            <w:pPr>
              <w:spacing w:before="60" w:after="60"/>
              <w:rPr>
                <w:sz w:val="18"/>
                <w:szCs w:val="16"/>
              </w:rPr>
            </w:pPr>
            <w:r w:rsidRPr="00846EC1">
              <w:rPr>
                <w:rFonts w:hint="eastAsia"/>
                <w:sz w:val="18"/>
                <w:szCs w:val="16"/>
              </w:rPr>
              <w:t>被験者の選出（適格＋除外基準数）</w:t>
            </w:r>
          </w:p>
        </w:tc>
        <w:tc>
          <w:tcPr>
            <w:tcW w:w="425" w:type="dxa"/>
          </w:tcPr>
          <w:p w14:paraId="55BD2A16" w14:textId="6BBB9F73" w:rsidR="00B20345" w:rsidRPr="00846EC1" w:rsidRDefault="00C8353C" w:rsidP="006C4118">
            <w:pPr>
              <w:spacing w:before="60" w:after="60"/>
              <w:jc w:val="center"/>
              <w:rPr>
                <w:sz w:val="18"/>
                <w:szCs w:val="16"/>
              </w:rPr>
            </w:pPr>
            <w:r>
              <w:rPr>
                <w:sz w:val="18"/>
                <w:szCs w:val="16"/>
              </w:rPr>
              <w:t>2</w:t>
            </w:r>
          </w:p>
        </w:tc>
        <w:tc>
          <w:tcPr>
            <w:tcW w:w="1843" w:type="dxa"/>
          </w:tcPr>
          <w:p w14:paraId="55047DEF" w14:textId="77777777" w:rsidR="00B20345" w:rsidRPr="00846EC1" w:rsidRDefault="00B20345" w:rsidP="006C4118">
            <w:pPr>
              <w:spacing w:before="60" w:after="60"/>
              <w:jc w:val="center"/>
              <w:rPr>
                <w:sz w:val="18"/>
                <w:szCs w:val="16"/>
              </w:rPr>
            </w:pPr>
            <w:r w:rsidRPr="00846EC1">
              <w:rPr>
                <w:sz w:val="18"/>
                <w:szCs w:val="16"/>
              </w:rPr>
              <w:t>19</w:t>
            </w:r>
            <w:r w:rsidRPr="00846EC1">
              <w:rPr>
                <w:rFonts w:hint="eastAsia"/>
                <w:sz w:val="18"/>
                <w:szCs w:val="16"/>
              </w:rPr>
              <w:t>以下</w:t>
            </w:r>
          </w:p>
        </w:tc>
        <w:tc>
          <w:tcPr>
            <w:tcW w:w="1985" w:type="dxa"/>
          </w:tcPr>
          <w:p w14:paraId="286021E7" w14:textId="77777777" w:rsidR="00B20345" w:rsidRPr="00846EC1" w:rsidRDefault="00B20345" w:rsidP="006C4118">
            <w:pPr>
              <w:spacing w:before="60" w:after="60"/>
              <w:jc w:val="center"/>
              <w:rPr>
                <w:sz w:val="18"/>
                <w:szCs w:val="16"/>
              </w:rPr>
            </w:pPr>
            <w:r w:rsidRPr="00846EC1">
              <w:rPr>
                <w:sz w:val="18"/>
                <w:szCs w:val="16"/>
              </w:rPr>
              <w:t>20</w:t>
            </w:r>
            <w:r w:rsidRPr="00846EC1">
              <w:rPr>
                <w:rFonts w:hint="eastAsia"/>
                <w:sz w:val="18"/>
                <w:szCs w:val="16"/>
              </w:rPr>
              <w:t>～</w:t>
            </w:r>
            <w:r w:rsidRPr="00846EC1">
              <w:rPr>
                <w:sz w:val="18"/>
                <w:szCs w:val="16"/>
              </w:rPr>
              <w:t>29</w:t>
            </w:r>
          </w:p>
        </w:tc>
        <w:tc>
          <w:tcPr>
            <w:tcW w:w="1842" w:type="dxa"/>
          </w:tcPr>
          <w:p w14:paraId="0B0159DC" w14:textId="77777777" w:rsidR="00B20345" w:rsidRPr="00846EC1" w:rsidRDefault="00B20345" w:rsidP="006C4118">
            <w:pPr>
              <w:spacing w:before="60" w:after="60"/>
              <w:jc w:val="center"/>
              <w:rPr>
                <w:sz w:val="18"/>
                <w:szCs w:val="16"/>
              </w:rPr>
            </w:pPr>
            <w:r w:rsidRPr="00846EC1">
              <w:rPr>
                <w:sz w:val="18"/>
                <w:szCs w:val="16"/>
              </w:rPr>
              <w:t>30</w:t>
            </w:r>
            <w:r w:rsidRPr="00846EC1">
              <w:rPr>
                <w:rFonts w:hint="eastAsia"/>
                <w:sz w:val="18"/>
                <w:szCs w:val="16"/>
              </w:rPr>
              <w:t>以上</w:t>
            </w:r>
          </w:p>
        </w:tc>
        <w:tc>
          <w:tcPr>
            <w:tcW w:w="1560" w:type="dxa"/>
            <w:vAlign w:val="center"/>
          </w:tcPr>
          <w:p w14:paraId="4DE11693" w14:textId="77777777" w:rsidR="00B20345" w:rsidRPr="00846EC1" w:rsidRDefault="00B20345" w:rsidP="006C4118">
            <w:pPr>
              <w:spacing w:before="60" w:after="60"/>
              <w:jc w:val="center"/>
              <w:rPr>
                <w:sz w:val="18"/>
                <w:szCs w:val="16"/>
              </w:rPr>
            </w:pPr>
          </w:p>
        </w:tc>
        <w:tc>
          <w:tcPr>
            <w:tcW w:w="465" w:type="dxa"/>
          </w:tcPr>
          <w:p w14:paraId="4F2BF472" w14:textId="77777777" w:rsidR="00B20345" w:rsidRPr="002F3603" w:rsidRDefault="00B20345" w:rsidP="006C4118">
            <w:pPr>
              <w:spacing w:before="60" w:after="60"/>
              <w:rPr>
                <w:sz w:val="16"/>
                <w:szCs w:val="16"/>
              </w:rPr>
            </w:pPr>
          </w:p>
        </w:tc>
      </w:tr>
      <w:tr w:rsidR="00B20345" w:rsidRPr="00A71E12" w14:paraId="440F5735" w14:textId="77777777" w:rsidTr="006C4118">
        <w:tc>
          <w:tcPr>
            <w:tcW w:w="435" w:type="dxa"/>
          </w:tcPr>
          <w:p w14:paraId="1030A99D" w14:textId="77777777" w:rsidR="00B20345" w:rsidRPr="00846EC1" w:rsidRDefault="007B5D54" w:rsidP="006C4118">
            <w:pPr>
              <w:spacing w:before="60" w:after="60"/>
              <w:rPr>
                <w:rFonts w:asciiTheme="minorEastAsia" w:eastAsiaTheme="minorEastAsia" w:hAnsiTheme="minorEastAsia"/>
                <w:sz w:val="16"/>
                <w:szCs w:val="16"/>
              </w:rPr>
            </w:pPr>
            <w:r>
              <w:rPr>
                <w:rFonts w:asciiTheme="minorEastAsia" w:eastAsiaTheme="minorEastAsia" w:hAnsiTheme="minorEastAsia" w:hint="eastAsia"/>
                <w:sz w:val="16"/>
                <w:szCs w:val="16"/>
              </w:rPr>
              <w:t>Ｉ</w:t>
            </w:r>
          </w:p>
          <w:p w14:paraId="35E7B132" w14:textId="77777777" w:rsidR="00B20345" w:rsidRPr="00846EC1" w:rsidRDefault="00B20345" w:rsidP="006C4118">
            <w:pPr>
              <w:spacing w:before="60" w:after="60"/>
              <w:rPr>
                <w:rFonts w:asciiTheme="minorEastAsia" w:eastAsiaTheme="minorEastAsia" w:hAnsiTheme="minorEastAsia"/>
                <w:sz w:val="16"/>
                <w:szCs w:val="16"/>
              </w:rPr>
            </w:pPr>
          </w:p>
        </w:tc>
        <w:tc>
          <w:tcPr>
            <w:tcW w:w="1885" w:type="dxa"/>
          </w:tcPr>
          <w:p w14:paraId="148597BE" w14:textId="77777777" w:rsidR="00B20345" w:rsidRPr="00846EC1" w:rsidRDefault="00B20345" w:rsidP="006C4118">
            <w:pPr>
              <w:spacing w:before="60" w:after="60"/>
              <w:rPr>
                <w:sz w:val="18"/>
                <w:szCs w:val="16"/>
              </w:rPr>
            </w:pPr>
            <w:r w:rsidRPr="00846EC1">
              <w:rPr>
                <w:rFonts w:hint="eastAsia"/>
                <w:sz w:val="18"/>
                <w:szCs w:val="16"/>
              </w:rPr>
              <w:t>ﾁｪｯｸﾎﾟｲﾝﾄの経過観察回数</w:t>
            </w:r>
          </w:p>
        </w:tc>
        <w:tc>
          <w:tcPr>
            <w:tcW w:w="425" w:type="dxa"/>
          </w:tcPr>
          <w:p w14:paraId="641B1FED" w14:textId="17E0EB47" w:rsidR="00B20345" w:rsidRPr="00846EC1" w:rsidRDefault="00C8353C" w:rsidP="006C4118">
            <w:pPr>
              <w:spacing w:before="60" w:after="60"/>
              <w:jc w:val="center"/>
              <w:rPr>
                <w:sz w:val="18"/>
                <w:szCs w:val="16"/>
              </w:rPr>
            </w:pPr>
            <w:r>
              <w:rPr>
                <w:sz w:val="18"/>
                <w:szCs w:val="16"/>
              </w:rPr>
              <w:t>6</w:t>
            </w:r>
          </w:p>
        </w:tc>
        <w:tc>
          <w:tcPr>
            <w:tcW w:w="1843" w:type="dxa"/>
          </w:tcPr>
          <w:p w14:paraId="7FA4A102" w14:textId="77777777" w:rsidR="00B20345" w:rsidRPr="00846EC1" w:rsidRDefault="00B20345" w:rsidP="006C4118">
            <w:pPr>
              <w:spacing w:before="60" w:after="60"/>
              <w:jc w:val="center"/>
              <w:rPr>
                <w:sz w:val="18"/>
                <w:szCs w:val="16"/>
              </w:rPr>
            </w:pPr>
            <w:r w:rsidRPr="00846EC1">
              <w:rPr>
                <w:sz w:val="18"/>
                <w:szCs w:val="16"/>
              </w:rPr>
              <w:t>4</w:t>
            </w:r>
            <w:r w:rsidRPr="00846EC1">
              <w:rPr>
                <w:rFonts w:hint="eastAsia"/>
                <w:sz w:val="18"/>
                <w:szCs w:val="16"/>
              </w:rPr>
              <w:t>以下</w:t>
            </w:r>
          </w:p>
        </w:tc>
        <w:tc>
          <w:tcPr>
            <w:tcW w:w="1985" w:type="dxa"/>
          </w:tcPr>
          <w:p w14:paraId="69C1C8BA" w14:textId="77777777" w:rsidR="00B20345" w:rsidRPr="00846EC1" w:rsidRDefault="00B20345" w:rsidP="006C4118">
            <w:pPr>
              <w:spacing w:before="60" w:after="60"/>
              <w:jc w:val="center"/>
              <w:rPr>
                <w:sz w:val="18"/>
                <w:szCs w:val="16"/>
              </w:rPr>
            </w:pPr>
            <w:r w:rsidRPr="00846EC1">
              <w:rPr>
                <w:sz w:val="18"/>
                <w:szCs w:val="16"/>
              </w:rPr>
              <w:t>5</w:t>
            </w:r>
            <w:r w:rsidRPr="00846EC1">
              <w:rPr>
                <w:rFonts w:hint="eastAsia"/>
                <w:sz w:val="18"/>
                <w:szCs w:val="16"/>
              </w:rPr>
              <w:t>～</w:t>
            </w:r>
            <w:r w:rsidRPr="00846EC1">
              <w:rPr>
                <w:sz w:val="18"/>
                <w:szCs w:val="16"/>
              </w:rPr>
              <w:t>9</w:t>
            </w:r>
          </w:p>
        </w:tc>
        <w:tc>
          <w:tcPr>
            <w:tcW w:w="1842" w:type="dxa"/>
          </w:tcPr>
          <w:p w14:paraId="4A3E8347" w14:textId="77777777" w:rsidR="00B20345" w:rsidRPr="00846EC1" w:rsidRDefault="00B20345" w:rsidP="00BD7196">
            <w:pPr>
              <w:spacing w:before="60" w:after="60"/>
              <w:jc w:val="center"/>
              <w:rPr>
                <w:sz w:val="18"/>
                <w:szCs w:val="16"/>
              </w:rPr>
            </w:pPr>
            <w:r w:rsidRPr="00846EC1">
              <w:rPr>
                <w:sz w:val="18"/>
                <w:szCs w:val="16"/>
              </w:rPr>
              <w:t>10</w:t>
            </w:r>
            <w:r w:rsidR="0093476B" w:rsidRPr="00846EC1">
              <w:rPr>
                <w:sz w:val="18"/>
                <w:szCs w:val="16"/>
              </w:rPr>
              <w:t>~14</w:t>
            </w:r>
          </w:p>
          <w:p w14:paraId="5B3F105C" w14:textId="77777777" w:rsidR="00B20345" w:rsidRPr="00846EC1" w:rsidRDefault="00B20345" w:rsidP="006C4118">
            <w:pPr>
              <w:spacing w:before="60" w:after="60"/>
              <w:jc w:val="center"/>
              <w:rPr>
                <w:sz w:val="18"/>
                <w:szCs w:val="16"/>
              </w:rPr>
            </w:pPr>
          </w:p>
        </w:tc>
        <w:tc>
          <w:tcPr>
            <w:tcW w:w="1560" w:type="dxa"/>
            <w:vAlign w:val="center"/>
          </w:tcPr>
          <w:p w14:paraId="1D6383E6" w14:textId="77777777" w:rsidR="00B20345" w:rsidRPr="00846EC1" w:rsidRDefault="00B107DF" w:rsidP="006C4118">
            <w:pPr>
              <w:spacing w:before="60" w:after="60"/>
              <w:jc w:val="center"/>
              <w:rPr>
                <w:sz w:val="18"/>
                <w:szCs w:val="16"/>
              </w:rPr>
            </w:pPr>
            <w:r w:rsidRPr="00846EC1">
              <w:rPr>
                <w:rFonts w:hint="eastAsia"/>
                <w:sz w:val="18"/>
                <w:szCs w:val="16"/>
              </w:rPr>
              <w:t>以降、</w:t>
            </w:r>
            <w:r w:rsidRPr="00846EC1">
              <w:rPr>
                <w:sz w:val="18"/>
                <w:szCs w:val="16"/>
              </w:rPr>
              <w:t>5</w:t>
            </w:r>
            <w:r w:rsidRPr="00846EC1">
              <w:rPr>
                <w:rFonts w:hint="eastAsia"/>
                <w:sz w:val="18"/>
                <w:szCs w:val="16"/>
              </w:rPr>
              <w:t>回毎に</w:t>
            </w:r>
            <w:r w:rsidRPr="00846EC1">
              <w:rPr>
                <w:sz w:val="18"/>
                <w:szCs w:val="16"/>
              </w:rPr>
              <w:t>5</w:t>
            </w:r>
            <w:r w:rsidRPr="00846EC1">
              <w:rPr>
                <w:rFonts w:hint="eastAsia"/>
                <w:sz w:val="18"/>
                <w:szCs w:val="16"/>
              </w:rPr>
              <w:t>ポイント加算</w:t>
            </w:r>
          </w:p>
        </w:tc>
        <w:tc>
          <w:tcPr>
            <w:tcW w:w="465" w:type="dxa"/>
          </w:tcPr>
          <w:p w14:paraId="0DC7C64E" w14:textId="77777777" w:rsidR="00B20345" w:rsidRPr="00C9012E" w:rsidRDefault="00B20345" w:rsidP="006C4118">
            <w:pPr>
              <w:spacing w:before="60" w:after="60"/>
              <w:rPr>
                <w:sz w:val="16"/>
                <w:szCs w:val="16"/>
              </w:rPr>
            </w:pPr>
          </w:p>
        </w:tc>
      </w:tr>
      <w:tr w:rsidR="00B20345" w:rsidRPr="00A71E12" w14:paraId="47EE498B" w14:textId="77777777" w:rsidTr="006C4118">
        <w:tc>
          <w:tcPr>
            <w:tcW w:w="435" w:type="dxa"/>
          </w:tcPr>
          <w:p w14:paraId="1B9160ED" w14:textId="77777777" w:rsidR="00B20345" w:rsidRPr="00846EC1" w:rsidRDefault="007B5D54" w:rsidP="006C4118">
            <w:pPr>
              <w:spacing w:before="60" w:after="60"/>
              <w:rPr>
                <w:rFonts w:asciiTheme="minorEastAsia" w:eastAsiaTheme="minorEastAsia" w:hAnsiTheme="minorEastAsia"/>
                <w:sz w:val="16"/>
                <w:szCs w:val="16"/>
              </w:rPr>
            </w:pPr>
            <w:r>
              <w:rPr>
                <w:rFonts w:asciiTheme="minorEastAsia" w:eastAsiaTheme="minorEastAsia" w:hAnsiTheme="minorEastAsia" w:hint="eastAsia"/>
                <w:sz w:val="16"/>
                <w:szCs w:val="16"/>
              </w:rPr>
              <w:t>Ｊ</w:t>
            </w:r>
          </w:p>
        </w:tc>
        <w:tc>
          <w:tcPr>
            <w:tcW w:w="1885" w:type="dxa"/>
          </w:tcPr>
          <w:p w14:paraId="33402151" w14:textId="77777777" w:rsidR="00B20345" w:rsidRPr="00846EC1" w:rsidRDefault="00B20345" w:rsidP="006C4118">
            <w:pPr>
              <w:spacing w:before="60" w:after="60"/>
              <w:rPr>
                <w:sz w:val="18"/>
                <w:szCs w:val="16"/>
              </w:rPr>
            </w:pPr>
            <w:r w:rsidRPr="00846EC1">
              <w:rPr>
                <w:rFonts w:hint="eastAsia"/>
                <w:sz w:val="18"/>
                <w:szCs w:val="16"/>
              </w:rPr>
              <w:t>臨床症状観察項目数</w:t>
            </w:r>
          </w:p>
        </w:tc>
        <w:tc>
          <w:tcPr>
            <w:tcW w:w="425" w:type="dxa"/>
          </w:tcPr>
          <w:p w14:paraId="3E4AE343" w14:textId="2AAEB6DF" w:rsidR="00B20345" w:rsidRPr="00846EC1" w:rsidRDefault="00C8353C" w:rsidP="006C4118">
            <w:pPr>
              <w:spacing w:before="60" w:after="60"/>
              <w:jc w:val="center"/>
              <w:rPr>
                <w:sz w:val="18"/>
                <w:szCs w:val="16"/>
              </w:rPr>
            </w:pPr>
            <w:r>
              <w:rPr>
                <w:sz w:val="18"/>
                <w:szCs w:val="16"/>
              </w:rPr>
              <w:t>2</w:t>
            </w:r>
          </w:p>
        </w:tc>
        <w:tc>
          <w:tcPr>
            <w:tcW w:w="1843" w:type="dxa"/>
          </w:tcPr>
          <w:p w14:paraId="59FD5C14" w14:textId="77777777" w:rsidR="00B20345" w:rsidRPr="00846EC1" w:rsidRDefault="00B20345" w:rsidP="006C4118">
            <w:pPr>
              <w:spacing w:before="120" w:after="60"/>
              <w:jc w:val="center"/>
              <w:rPr>
                <w:sz w:val="18"/>
                <w:szCs w:val="16"/>
              </w:rPr>
            </w:pPr>
            <w:r w:rsidRPr="00846EC1">
              <w:rPr>
                <w:sz w:val="18"/>
                <w:szCs w:val="16"/>
              </w:rPr>
              <w:t>4</w:t>
            </w:r>
            <w:r w:rsidRPr="00846EC1">
              <w:rPr>
                <w:rFonts w:hint="eastAsia"/>
                <w:sz w:val="18"/>
                <w:szCs w:val="16"/>
              </w:rPr>
              <w:t>以下</w:t>
            </w:r>
          </w:p>
        </w:tc>
        <w:tc>
          <w:tcPr>
            <w:tcW w:w="1985" w:type="dxa"/>
          </w:tcPr>
          <w:p w14:paraId="67C243D4" w14:textId="77777777" w:rsidR="00B20345" w:rsidRPr="00846EC1" w:rsidRDefault="00B20345" w:rsidP="006C4118">
            <w:pPr>
              <w:spacing w:before="120" w:after="120"/>
              <w:jc w:val="center"/>
              <w:rPr>
                <w:sz w:val="18"/>
                <w:szCs w:val="16"/>
              </w:rPr>
            </w:pPr>
            <w:r w:rsidRPr="00846EC1">
              <w:rPr>
                <w:sz w:val="18"/>
                <w:szCs w:val="16"/>
              </w:rPr>
              <w:t>5</w:t>
            </w:r>
            <w:r w:rsidRPr="00846EC1">
              <w:rPr>
                <w:rFonts w:hint="eastAsia"/>
                <w:sz w:val="18"/>
                <w:szCs w:val="16"/>
              </w:rPr>
              <w:t>～</w:t>
            </w:r>
            <w:r w:rsidRPr="00846EC1">
              <w:rPr>
                <w:sz w:val="18"/>
                <w:szCs w:val="16"/>
              </w:rPr>
              <w:t>9</w:t>
            </w:r>
          </w:p>
        </w:tc>
        <w:tc>
          <w:tcPr>
            <w:tcW w:w="1842" w:type="dxa"/>
          </w:tcPr>
          <w:p w14:paraId="22B110AE" w14:textId="77777777" w:rsidR="00B20345" w:rsidRPr="00846EC1" w:rsidRDefault="00B20345" w:rsidP="006C4118">
            <w:pPr>
              <w:spacing w:before="120" w:after="120"/>
              <w:jc w:val="center"/>
              <w:rPr>
                <w:sz w:val="18"/>
                <w:szCs w:val="16"/>
              </w:rPr>
            </w:pPr>
            <w:r w:rsidRPr="00846EC1">
              <w:rPr>
                <w:sz w:val="18"/>
                <w:szCs w:val="16"/>
              </w:rPr>
              <w:t>10</w:t>
            </w:r>
            <w:r w:rsidRPr="00846EC1">
              <w:rPr>
                <w:rFonts w:hint="eastAsia"/>
                <w:sz w:val="18"/>
                <w:szCs w:val="16"/>
              </w:rPr>
              <w:t>以上</w:t>
            </w:r>
          </w:p>
        </w:tc>
        <w:tc>
          <w:tcPr>
            <w:tcW w:w="1560" w:type="dxa"/>
            <w:vAlign w:val="center"/>
          </w:tcPr>
          <w:p w14:paraId="7DD9B5EE" w14:textId="77777777" w:rsidR="00B20345" w:rsidRPr="00846EC1" w:rsidRDefault="00B20345" w:rsidP="00846EC1">
            <w:pPr>
              <w:spacing w:before="60" w:after="60"/>
              <w:rPr>
                <w:sz w:val="18"/>
                <w:szCs w:val="16"/>
              </w:rPr>
            </w:pPr>
          </w:p>
        </w:tc>
        <w:tc>
          <w:tcPr>
            <w:tcW w:w="465" w:type="dxa"/>
          </w:tcPr>
          <w:p w14:paraId="242559AF" w14:textId="77777777" w:rsidR="00B20345" w:rsidRPr="00C9012E" w:rsidRDefault="00B20345" w:rsidP="006C4118">
            <w:pPr>
              <w:spacing w:before="60" w:after="60"/>
              <w:rPr>
                <w:sz w:val="16"/>
                <w:szCs w:val="16"/>
              </w:rPr>
            </w:pPr>
          </w:p>
        </w:tc>
      </w:tr>
      <w:tr w:rsidR="006C4118" w:rsidRPr="00A71E12" w14:paraId="58D57DC8" w14:textId="77777777" w:rsidTr="006C4118">
        <w:tc>
          <w:tcPr>
            <w:tcW w:w="435" w:type="dxa"/>
          </w:tcPr>
          <w:p w14:paraId="1B883177" w14:textId="77777777" w:rsidR="006C4118" w:rsidRPr="00846EC1" w:rsidRDefault="007B5D54" w:rsidP="006C4118">
            <w:pPr>
              <w:spacing w:before="60" w:after="60"/>
              <w:rPr>
                <w:rFonts w:asciiTheme="minorEastAsia" w:eastAsiaTheme="minorEastAsia" w:hAnsiTheme="minorEastAsia"/>
                <w:sz w:val="16"/>
                <w:szCs w:val="16"/>
              </w:rPr>
            </w:pPr>
            <w:r>
              <w:rPr>
                <w:rFonts w:asciiTheme="minorEastAsia" w:eastAsiaTheme="minorEastAsia" w:hAnsiTheme="minorEastAsia" w:hint="eastAsia"/>
                <w:sz w:val="16"/>
                <w:szCs w:val="16"/>
              </w:rPr>
              <w:t>Ｋ</w:t>
            </w:r>
          </w:p>
          <w:p w14:paraId="52DE5F25" w14:textId="77777777" w:rsidR="003605BB" w:rsidRPr="00846EC1" w:rsidRDefault="003605BB" w:rsidP="006C4118">
            <w:pPr>
              <w:spacing w:before="60" w:after="60"/>
              <w:rPr>
                <w:rFonts w:asciiTheme="minorEastAsia" w:eastAsiaTheme="minorEastAsia" w:hAnsiTheme="minorEastAsia"/>
                <w:sz w:val="16"/>
                <w:szCs w:val="16"/>
              </w:rPr>
            </w:pPr>
          </w:p>
        </w:tc>
        <w:tc>
          <w:tcPr>
            <w:tcW w:w="1885" w:type="dxa"/>
          </w:tcPr>
          <w:p w14:paraId="37F50222" w14:textId="77777777" w:rsidR="006C4118" w:rsidRPr="00846EC1" w:rsidRDefault="006C4118" w:rsidP="006C4118">
            <w:pPr>
              <w:spacing w:before="60" w:after="60"/>
              <w:rPr>
                <w:sz w:val="18"/>
                <w:szCs w:val="16"/>
              </w:rPr>
            </w:pPr>
            <w:r w:rsidRPr="00846EC1">
              <w:rPr>
                <w:rFonts w:hint="eastAsia"/>
                <w:sz w:val="18"/>
                <w:szCs w:val="16"/>
              </w:rPr>
              <w:t>一般臨床検査＋非侵襲的機能検査及び画像診断項目数</w:t>
            </w:r>
          </w:p>
        </w:tc>
        <w:tc>
          <w:tcPr>
            <w:tcW w:w="425" w:type="dxa"/>
          </w:tcPr>
          <w:p w14:paraId="4D5F9736" w14:textId="0BAA45B5" w:rsidR="006C4118" w:rsidRPr="00846EC1" w:rsidRDefault="00AA6CA9" w:rsidP="006C4118">
            <w:pPr>
              <w:spacing w:before="60" w:after="60"/>
              <w:jc w:val="center"/>
              <w:rPr>
                <w:sz w:val="18"/>
                <w:szCs w:val="16"/>
              </w:rPr>
            </w:pPr>
            <w:r>
              <w:rPr>
                <w:rFonts w:hint="eastAsia"/>
                <w:sz w:val="18"/>
                <w:szCs w:val="16"/>
              </w:rPr>
              <w:t>3</w:t>
            </w:r>
          </w:p>
        </w:tc>
        <w:tc>
          <w:tcPr>
            <w:tcW w:w="1843" w:type="dxa"/>
          </w:tcPr>
          <w:p w14:paraId="6738C9AF" w14:textId="77777777" w:rsidR="006C4118" w:rsidRPr="00846EC1" w:rsidRDefault="006C4118" w:rsidP="006C4118">
            <w:pPr>
              <w:spacing w:before="60" w:after="60"/>
              <w:jc w:val="center"/>
              <w:rPr>
                <w:sz w:val="18"/>
                <w:szCs w:val="16"/>
              </w:rPr>
            </w:pPr>
            <w:r w:rsidRPr="00846EC1">
              <w:rPr>
                <w:sz w:val="18"/>
                <w:szCs w:val="16"/>
              </w:rPr>
              <w:t>49</w:t>
            </w:r>
            <w:r w:rsidRPr="00846EC1">
              <w:rPr>
                <w:rFonts w:hint="eastAsia"/>
                <w:sz w:val="18"/>
                <w:szCs w:val="16"/>
              </w:rPr>
              <w:t>以下</w:t>
            </w:r>
          </w:p>
        </w:tc>
        <w:tc>
          <w:tcPr>
            <w:tcW w:w="1985" w:type="dxa"/>
          </w:tcPr>
          <w:p w14:paraId="089E1AF7" w14:textId="77777777" w:rsidR="006C4118" w:rsidRPr="00846EC1" w:rsidRDefault="006C4118" w:rsidP="006C4118">
            <w:pPr>
              <w:spacing w:before="60" w:after="60"/>
              <w:jc w:val="center"/>
              <w:rPr>
                <w:sz w:val="18"/>
                <w:szCs w:val="16"/>
              </w:rPr>
            </w:pPr>
            <w:r w:rsidRPr="00846EC1">
              <w:rPr>
                <w:sz w:val="18"/>
                <w:szCs w:val="16"/>
              </w:rPr>
              <w:t>50</w:t>
            </w:r>
            <w:r w:rsidRPr="00846EC1">
              <w:rPr>
                <w:rFonts w:hint="eastAsia"/>
                <w:sz w:val="18"/>
                <w:szCs w:val="16"/>
              </w:rPr>
              <w:t>～</w:t>
            </w:r>
            <w:r w:rsidRPr="00846EC1">
              <w:rPr>
                <w:sz w:val="18"/>
                <w:szCs w:val="16"/>
              </w:rPr>
              <w:t>99</w:t>
            </w:r>
          </w:p>
        </w:tc>
        <w:tc>
          <w:tcPr>
            <w:tcW w:w="1842" w:type="dxa"/>
          </w:tcPr>
          <w:p w14:paraId="347D27C9" w14:textId="77777777" w:rsidR="006C4118" w:rsidRPr="00846EC1" w:rsidRDefault="006C4118" w:rsidP="006C4118">
            <w:pPr>
              <w:spacing w:before="60" w:after="60"/>
              <w:jc w:val="center"/>
              <w:rPr>
                <w:sz w:val="18"/>
                <w:szCs w:val="16"/>
              </w:rPr>
            </w:pPr>
            <w:r w:rsidRPr="00846EC1">
              <w:rPr>
                <w:sz w:val="18"/>
                <w:szCs w:val="16"/>
              </w:rPr>
              <w:t>100</w:t>
            </w:r>
            <w:r w:rsidRPr="00846EC1">
              <w:rPr>
                <w:rFonts w:hint="eastAsia"/>
                <w:sz w:val="18"/>
                <w:szCs w:val="16"/>
              </w:rPr>
              <w:t>以上</w:t>
            </w:r>
          </w:p>
        </w:tc>
        <w:tc>
          <w:tcPr>
            <w:tcW w:w="1560" w:type="dxa"/>
            <w:vAlign w:val="center"/>
          </w:tcPr>
          <w:p w14:paraId="406C0A62" w14:textId="77777777" w:rsidR="006C4118" w:rsidRPr="00846EC1" w:rsidRDefault="006C4118" w:rsidP="006C4118">
            <w:pPr>
              <w:spacing w:before="60" w:after="60"/>
              <w:jc w:val="center"/>
              <w:rPr>
                <w:sz w:val="18"/>
                <w:szCs w:val="16"/>
              </w:rPr>
            </w:pPr>
          </w:p>
        </w:tc>
        <w:tc>
          <w:tcPr>
            <w:tcW w:w="465" w:type="dxa"/>
          </w:tcPr>
          <w:p w14:paraId="0BD72C91" w14:textId="77777777" w:rsidR="006C4118" w:rsidRPr="00C9012E" w:rsidRDefault="006C4118" w:rsidP="006C4118">
            <w:pPr>
              <w:spacing w:before="60" w:after="60"/>
              <w:rPr>
                <w:sz w:val="16"/>
                <w:szCs w:val="16"/>
              </w:rPr>
            </w:pPr>
          </w:p>
        </w:tc>
      </w:tr>
      <w:tr w:rsidR="003605BB" w:rsidRPr="00A71E12" w14:paraId="4834C73D" w14:textId="77777777" w:rsidTr="006C4118">
        <w:tc>
          <w:tcPr>
            <w:tcW w:w="435" w:type="dxa"/>
          </w:tcPr>
          <w:p w14:paraId="114749F6" w14:textId="77777777" w:rsidR="003605BB" w:rsidRPr="00846EC1" w:rsidRDefault="007B5D54" w:rsidP="006C4118">
            <w:pPr>
              <w:spacing w:before="60" w:after="60"/>
              <w:rPr>
                <w:rFonts w:asciiTheme="minorEastAsia" w:eastAsiaTheme="minorEastAsia" w:hAnsiTheme="minorEastAsia"/>
                <w:sz w:val="16"/>
                <w:szCs w:val="16"/>
              </w:rPr>
            </w:pPr>
            <w:r>
              <w:rPr>
                <w:rFonts w:asciiTheme="minorEastAsia" w:eastAsiaTheme="minorEastAsia" w:hAnsiTheme="minorEastAsia" w:hint="eastAsia"/>
                <w:sz w:val="16"/>
                <w:szCs w:val="16"/>
              </w:rPr>
              <w:t>Ｌ</w:t>
            </w:r>
          </w:p>
        </w:tc>
        <w:tc>
          <w:tcPr>
            <w:tcW w:w="1885" w:type="dxa"/>
          </w:tcPr>
          <w:p w14:paraId="76ED0FD8" w14:textId="77777777" w:rsidR="003605BB" w:rsidRPr="00846EC1" w:rsidRDefault="00D71A4E" w:rsidP="006C4118">
            <w:pPr>
              <w:spacing w:before="60" w:after="60"/>
              <w:rPr>
                <w:sz w:val="18"/>
                <w:szCs w:val="16"/>
              </w:rPr>
            </w:pPr>
            <w:r w:rsidRPr="00846EC1">
              <w:rPr>
                <w:rFonts w:hint="eastAsia"/>
                <w:sz w:val="18"/>
                <w:szCs w:val="16"/>
              </w:rPr>
              <w:t>侵</w:t>
            </w:r>
            <w:r w:rsidR="003605BB" w:rsidRPr="00846EC1">
              <w:rPr>
                <w:rFonts w:hint="eastAsia"/>
                <w:sz w:val="18"/>
                <w:szCs w:val="16"/>
              </w:rPr>
              <w:t>襲的機能検査及び画像診断検査、生検</w:t>
            </w:r>
          </w:p>
        </w:tc>
        <w:tc>
          <w:tcPr>
            <w:tcW w:w="425" w:type="dxa"/>
          </w:tcPr>
          <w:p w14:paraId="7F85DB7C" w14:textId="77777777" w:rsidR="003605BB" w:rsidRPr="00846EC1" w:rsidRDefault="00D71A4E" w:rsidP="006C4118">
            <w:pPr>
              <w:spacing w:before="60" w:after="60"/>
              <w:jc w:val="center"/>
              <w:rPr>
                <w:sz w:val="18"/>
                <w:szCs w:val="16"/>
              </w:rPr>
            </w:pPr>
            <w:r w:rsidRPr="00846EC1">
              <w:rPr>
                <w:sz w:val="18"/>
                <w:szCs w:val="16"/>
              </w:rPr>
              <w:t>5</w:t>
            </w:r>
          </w:p>
        </w:tc>
        <w:tc>
          <w:tcPr>
            <w:tcW w:w="1843" w:type="dxa"/>
          </w:tcPr>
          <w:p w14:paraId="4D42145D" w14:textId="1E40E92D" w:rsidR="003605BB" w:rsidRPr="00846EC1" w:rsidRDefault="00C8353C" w:rsidP="006C4118">
            <w:pPr>
              <w:spacing w:before="60" w:after="60"/>
              <w:jc w:val="center"/>
              <w:rPr>
                <w:sz w:val="18"/>
                <w:szCs w:val="16"/>
              </w:rPr>
            </w:pPr>
            <w:r>
              <w:rPr>
                <w:rFonts w:hint="eastAsia"/>
                <w:sz w:val="18"/>
                <w:szCs w:val="16"/>
              </w:rPr>
              <w:t>4</w:t>
            </w:r>
            <w:r>
              <w:rPr>
                <w:rFonts w:hint="eastAsia"/>
                <w:sz w:val="18"/>
                <w:szCs w:val="16"/>
              </w:rPr>
              <w:t>以下</w:t>
            </w:r>
          </w:p>
        </w:tc>
        <w:tc>
          <w:tcPr>
            <w:tcW w:w="1985" w:type="dxa"/>
          </w:tcPr>
          <w:p w14:paraId="7B141869" w14:textId="77777777" w:rsidR="003605BB" w:rsidRPr="00846EC1" w:rsidRDefault="00C8353C" w:rsidP="006C4118">
            <w:pPr>
              <w:spacing w:before="60" w:after="60"/>
              <w:jc w:val="center"/>
              <w:rPr>
                <w:sz w:val="18"/>
                <w:szCs w:val="16"/>
              </w:rPr>
            </w:pPr>
            <w:r>
              <w:rPr>
                <w:rFonts w:hint="eastAsia"/>
                <w:sz w:val="18"/>
                <w:szCs w:val="16"/>
              </w:rPr>
              <w:t>5~9</w:t>
            </w:r>
          </w:p>
        </w:tc>
        <w:tc>
          <w:tcPr>
            <w:tcW w:w="1842" w:type="dxa"/>
          </w:tcPr>
          <w:p w14:paraId="4CF9722C" w14:textId="77777777" w:rsidR="003605BB" w:rsidRPr="00846EC1" w:rsidRDefault="00C8353C" w:rsidP="006C4118">
            <w:pPr>
              <w:spacing w:before="60" w:after="60"/>
              <w:jc w:val="center"/>
              <w:rPr>
                <w:sz w:val="18"/>
                <w:szCs w:val="16"/>
              </w:rPr>
            </w:pPr>
            <w:r>
              <w:rPr>
                <w:rFonts w:hint="eastAsia"/>
                <w:sz w:val="18"/>
                <w:szCs w:val="16"/>
              </w:rPr>
              <w:t>10</w:t>
            </w:r>
            <w:r>
              <w:rPr>
                <w:rFonts w:hint="eastAsia"/>
                <w:sz w:val="18"/>
                <w:szCs w:val="16"/>
              </w:rPr>
              <w:t>以上</w:t>
            </w:r>
          </w:p>
        </w:tc>
        <w:tc>
          <w:tcPr>
            <w:tcW w:w="1560" w:type="dxa"/>
            <w:vAlign w:val="center"/>
          </w:tcPr>
          <w:p w14:paraId="189DEFE8" w14:textId="77777777" w:rsidR="003605BB" w:rsidRPr="00846EC1" w:rsidRDefault="003605BB" w:rsidP="006C4118">
            <w:pPr>
              <w:spacing w:before="60" w:after="60"/>
              <w:jc w:val="center"/>
              <w:rPr>
                <w:sz w:val="18"/>
                <w:szCs w:val="16"/>
              </w:rPr>
            </w:pPr>
          </w:p>
        </w:tc>
        <w:tc>
          <w:tcPr>
            <w:tcW w:w="465" w:type="dxa"/>
          </w:tcPr>
          <w:p w14:paraId="7E095CA9" w14:textId="77777777" w:rsidR="003605BB" w:rsidRPr="00C9012E" w:rsidRDefault="003605BB" w:rsidP="006C4118">
            <w:pPr>
              <w:spacing w:before="60" w:after="60"/>
              <w:rPr>
                <w:sz w:val="16"/>
                <w:szCs w:val="16"/>
              </w:rPr>
            </w:pPr>
          </w:p>
        </w:tc>
      </w:tr>
      <w:tr w:rsidR="00C8353C" w:rsidRPr="00A71E12" w14:paraId="22E618AD" w14:textId="77777777" w:rsidTr="006C4118">
        <w:tc>
          <w:tcPr>
            <w:tcW w:w="435" w:type="dxa"/>
          </w:tcPr>
          <w:p w14:paraId="2BCC5524" w14:textId="77777777" w:rsidR="00C8353C" w:rsidRPr="00846EC1" w:rsidRDefault="00C8353C" w:rsidP="00C8353C">
            <w:pPr>
              <w:spacing w:before="60" w:after="60"/>
              <w:rPr>
                <w:rFonts w:asciiTheme="minorEastAsia" w:eastAsiaTheme="minorEastAsia" w:hAnsiTheme="minorEastAsia"/>
                <w:sz w:val="16"/>
                <w:szCs w:val="16"/>
              </w:rPr>
            </w:pPr>
            <w:r>
              <w:rPr>
                <w:rFonts w:asciiTheme="minorEastAsia" w:eastAsiaTheme="minorEastAsia" w:hAnsiTheme="minorEastAsia" w:hint="eastAsia"/>
                <w:sz w:val="16"/>
                <w:szCs w:val="16"/>
              </w:rPr>
              <w:t>Ｍ</w:t>
            </w:r>
          </w:p>
        </w:tc>
        <w:tc>
          <w:tcPr>
            <w:tcW w:w="1885" w:type="dxa"/>
          </w:tcPr>
          <w:p w14:paraId="58EB01B8" w14:textId="3B3E3492" w:rsidR="00C8353C" w:rsidRPr="00846EC1" w:rsidRDefault="00C8353C" w:rsidP="00C8353C">
            <w:pPr>
              <w:spacing w:before="60" w:after="60"/>
              <w:rPr>
                <w:sz w:val="18"/>
                <w:szCs w:val="16"/>
              </w:rPr>
            </w:pPr>
            <w:r w:rsidRPr="00846EC1">
              <w:rPr>
                <w:rFonts w:hint="eastAsia"/>
                <w:sz w:val="18"/>
                <w:szCs w:val="16"/>
              </w:rPr>
              <w:t>患者</w:t>
            </w:r>
            <w:r w:rsidR="00AA6CA9">
              <w:rPr>
                <w:rFonts w:hint="eastAsia"/>
                <w:sz w:val="18"/>
                <w:szCs w:val="16"/>
              </w:rPr>
              <w:t>日誌</w:t>
            </w:r>
            <w:r w:rsidRPr="00846EC1">
              <w:rPr>
                <w:rFonts w:hint="eastAsia"/>
                <w:sz w:val="18"/>
                <w:szCs w:val="16"/>
              </w:rPr>
              <w:t>・アンケート・調査票など</w:t>
            </w:r>
          </w:p>
        </w:tc>
        <w:tc>
          <w:tcPr>
            <w:tcW w:w="425" w:type="dxa"/>
          </w:tcPr>
          <w:p w14:paraId="4AADE029" w14:textId="77777777" w:rsidR="00C8353C" w:rsidRPr="00846EC1" w:rsidRDefault="00C8353C" w:rsidP="00C8353C">
            <w:pPr>
              <w:spacing w:before="60" w:after="60"/>
              <w:jc w:val="center"/>
              <w:rPr>
                <w:sz w:val="18"/>
                <w:szCs w:val="16"/>
              </w:rPr>
            </w:pPr>
            <w:r w:rsidRPr="00846EC1">
              <w:rPr>
                <w:sz w:val="18"/>
                <w:szCs w:val="16"/>
              </w:rPr>
              <w:t>5</w:t>
            </w:r>
          </w:p>
        </w:tc>
        <w:tc>
          <w:tcPr>
            <w:tcW w:w="1843" w:type="dxa"/>
          </w:tcPr>
          <w:p w14:paraId="0B7D6974" w14:textId="5C739AFB" w:rsidR="00C8353C" w:rsidRPr="00846EC1" w:rsidRDefault="00C8353C" w:rsidP="00C8353C">
            <w:pPr>
              <w:spacing w:before="60" w:after="60"/>
              <w:jc w:val="center"/>
              <w:rPr>
                <w:sz w:val="18"/>
                <w:szCs w:val="16"/>
              </w:rPr>
            </w:pPr>
            <w:r>
              <w:rPr>
                <w:rFonts w:hint="eastAsia"/>
                <w:sz w:val="18"/>
                <w:szCs w:val="16"/>
              </w:rPr>
              <w:t>4</w:t>
            </w:r>
            <w:r>
              <w:rPr>
                <w:rFonts w:hint="eastAsia"/>
                <w:sz w:val="18"/>
                <w:szCs w:val="16"/>
              </w:rPr>
              <w:t>以下</w:t>
            </w:r>
          </w:p>
        </w:tc>
        <w:tc>
          <w:tcPr>
            <w:tcW w:w="1985" w:type="dxa"/>
          </w:tcPr>
          <w:p w14:paraId="65433179" w14:textId="77777777" w:rsidR="00C8353C" w:rsidRPr="00846EC1" w:rsidRDefault="00C8353C" w:rsidP="00C8353C">
            <w:pPr>
              <w:spacing w:before="60" w:after="60"/>
              <w:jc w:val="center"/>
              <w:rPr>
                <w:sz w:val="18"/>
                <w:szCs w:val="16"/>
              </w:rPr>
            </w:pPr>
            <w:r>
              <w:rPr>
                <w:rFonts w:hint="eastAsia"/>
                <w:sz w:val="18"/>
                <w:szCs w:val="16"/>
              </w:rPr>
              <w:t>5~9</w:t>
            </w:r>
          </w:p>
        </w:tc>
        <w:tc>
          <w:tcPr>
            <w:tcW w:w="1842" w:type="dxa"/>
          </w:tcPr>
          <w:p w14:paraId="5DCDE0D9" w14:textId="77777777" w:rsidR="00C8353C" w:rsidRPr="00846EC1" w:rsidRDefault="00C8353C" w:rsidP="00C8353C">
            <w:pPr>
              <w:spacing w:before="60" w:after="60"/>
              <w:jc w:val="center"/>
              <w:rPr>
                <w:sz w:val="18"/>
                <w:szCs w:val="16"/>
              </w:rPr>
            </w:pPr>
            <w:r>
              <w:rPr>
                <w:rFonts w:hint="eastAsia"/>
                <w:sz w:val="18"/>
                <w:szCs w:val="16"/>
              </w:rPr>
              <w:t>10</w:t>
            </w:r>
            <w:r>
              <w:rPr>
                <w:rFonts w:hint="eastAsia"/>
                <w:sz w:val="18"/>
                <w:szCs w:val="16"/>
              </w:rPr>
              <w:t>以上</w:t>
            </w:r>
          </w:p>
        </w:tc>
        <w:tc>
          <w:tcPr>
            <w:tcW w:w="1560" w:type="dxa"/>
            <w:vAlign w:val="center"/>
          </w:tcPr>
          <w:p w14:paraId="3E37C245" w14:textId="77777777" w:rsidR="00C8353C" w:rsidRPr="00846EC1" w:rsidRDefault="00C8353C" w:rsidP="00C8353C">
            <w:pPr>
              <w:spacing w:before="60" w:after="60"/>
              <w:jc w:val="center"/>
              <w:rPr>
                <w:sz w:val="18"/>
                <w:szCs w:val="16"/>
              </w:rPr>
            </w:pPr>
          </w:p>
        </w:tc>
        <w:tc>
          <w:tcPr>
            <w:tcW w:w="465" w:type="dxa"/>
          </w:tcPr>
          <w:p w14:paraId="7C2497F2" w14:textId="77777777" w:rsidR="00C8353C" w:rsidRPr="00C9012E" w:rsidRDefault="00C8353C" w:rsidP="00C8353C">
            <w:pPr>
              <w:spacing w:before="60" w:after="60"/>
              <w:rPr>
                <w:sz w:val="16"/>
                <w:szCs w:val="16"/>
              </w:rPr>
            </w:pPr>
          </w:p>
        </w:tc>
      </w:tr>
      <w:tr w:rsidR="00C8353C" w:rsidRPr="00A71E12" w14:paraId="42458B3D" w14:textId="77777777" w:rsidTr="006C4118">
        <w:tc>
          <w:tcPr>
            <w:tcW w:w="435" w:type="dxa"/>
          </w:tcPr>
          <w:p w14:paraId="704D5EC4" w14:textId="77777777" w:rsidR="00C8353C" w:rsidRPr="00846EC1" w:rsidRDefault="00C8353C" w:rsidP="00C8353C">
            <w:pPr>
              <w:spacing w:before="60" w:after="60"/>
              <w:rPr>
                <w:rFonts w:asciiTheme="minorEastAsia" w:eastAsiaTheme="minorEastAsia" w:hAnsiTheme="minorEastAsia"/>
                <w:sz w:val="16"/>
                <w:szCs w:val="16"/>
              </w:rPr>
            </w:pPr>
            <w:r>
              <w:rPr>
                <w:rFonts w:asciiTheme="minorEastAsia" w:eastAsiaTheme="minorEastAsia" w:hAnsiTheme="minorEastAsia" w:hint="eastAsia"/>
                <w:sz w:val="16"/>
                <w:szCs w:val="16"/>
              </w:rPr>
              <w:t>Ｎ</w:t>
            </w:r>
          </w:p>
        </w:tc>
        <w:tc>
          <w:tcPr>
            <w:tcW w:w="1885" w:type="dxa"/>
          </w:tcPr>
          <w:p w14:paraId="63396EB3" w14:textId="77777777" w:rsidR="00C8353C" w:rsidRPr="00846EC1" w:rsidRDefault="00C8353C" w:rsidP="00C8353C">
            <w:pPr>
              <w:spacing w:before="60" w:after="60"/>
              <w:rPr>
                <w:sz w:val="18"/>
                <w:szCs w:val="16"/>
              </w:rPr>
            </w:pPr>
            <w:r w:rsidRPr="00846EC1">
              <w:rPr>
                <w:rFonts w:hint="eastAsia"/>
                <w:sz w:val="18"/>
                <w:szCs w:val="16"/>
              </w:rPr>
              <w:t>特殊検査のための検体採取</w:t>
            </w:r>
          </w:p>
        </w:tc>
        <w:tc>
          <w:tcPr>
            <w:tcW w:w="425" w:type="dxa"/>
          </w:tcPr>
          <w:p w14:paraId="2D58BFA4" w14:textId="77777777" w:rsidR="00C8353C" w:rsidRPr="00846EC1" w:rsidRDefault="00C8353C" w:rsidP="00C8353C">
            <w:pPr>
              <w:spacing w:before="60" w:after="60"/>
              <w:jc w:val="center"/>
              <w:rPr>
                <w:sz w:val="18"/>
                <w:szCs w:val="16"/>
              </w:rPr>
            </w:pPr>
            <w:r w:rsidRPr="00846EC1">
              <w:rPr>
                <w:sz w:val="18"/>
                <w:szCs w:val="16"/>
              </w:rPr>
              <w:t>2</w:t>
            </w:r>
          </w:p>
        </w:tc>
        <w:tc>
          <w:tcPr>
            <w:tcW w:w="1843" w:type="dxa"/>
          </w:tcPr>
          <w:p w14:paraId="40BCBEA9" w14:textId="5A0D7622" w:rsidR="00C8353C" w:rsidRPr="00846EC1" w:rsidRDefault="00C8353C" w:rsidP="00C8353C">
            <w:pPr>
              <w:spacing w:before="60" w:after="60"/>
              <w:jc w:val="center"/>
              <w:rPr>
                <w:sz w:val="18"/>
                <w:szCs w:val="16"/>
              </w:rPr>
            </w:pPr>
            <w:r>
              <w:rPr>
                <w:rFonts w:hint="eastAsia"/>
                <w:sz w:val="18"/>
                <w:szCs w:val="16"/>
              </w:rPr>
              <w:t>4</w:t>
            </w:r>
            <w:r>
              <w:rPr>
                <w:rFonts w:hint="eastAsia"/>
                <w:sz w:val="18"/>
                <w:szCs w:val="16"/>
              </w:rPr>
              <w:t>以下</w:t>
            </w:r>
          </w:p>
        </w:tc>
        <w:tc>
          <w:tcPr>
            <w:tcW w:w="1985" w:type="dxa"/>
          </w:tcPr>
          <w:p w14:paraId="23EB2932" w14:textId="77777777" w:rsidR="00C8353C" w:rsidRPr="00846EC1" w:rsidRDefault="00C8353C" w:rsidP="00C8353C">
            <w:pPr>
              <w:spacing w:before="60" w:after="60"/>
              <w:jc w:val="center"/>
              <w:rPr>
                <w:sz w:val="18"/>
                <w:szCs w:val="16"/>
              </w:rPr>
            </w:pPr>
            <w:r>
              <w:rPr>
                <w:rFonts w:hint="eastAsia"/>
                <w:sz w:val="18"/>
                <w:szCs w:val="16"/>
              </w:rPr>
              <w:t>5~9</w:t>
            </w:r>
          </w:p>
        </w:tc>
        <w:tc>
          <w:tcPr>
            <w:tcW w:w="1842" w:type="dxa"/>
          </w:tcPr>
          <w:p w14:paraId="0F9827CD" w14:textId="77777777" w:rsidR="00C8353C" w:rsidRPr="00846EC1" w:rsidRDefault="00C8353C" w:rsidP="00C8353C">
            <w:pPr>
              <w:spacing w:before="60" w:after="60"/>
              <w:jc w:val="center"/>
              <w:rPr>
                <w:sz w:val="18"/>
                <w:szCs w:val="16"/>
              </w:rPr>
            </w:pPr>
            <w:r>
              <w:rPr>
                <w:rFonts w:hint="eastAsia"/>
                <w:sz w:val="18"/>
                <w:szCs w:val="16"/>
              </w:rPr>
              <w:t>10</w:t>
            </w:r>
            <w:r>
              <w:rPr>
                <w:rFonts w:hint="eastAsia"/>
                <w:sz w:val="18"/>
                <w:szCs w:val="16"/>
              </w:rPr>
              <w:t>以上</w:t>
            </w:r>
          </w:p>
        </w:tc>
        <w:tc>
          <w:tcPr>
            <w:tcW w:w="1560" w:type="dxa"/>
            <w:vAlign w:val="center"/>
          </w:tcPr>
          <w:p w14:paraId="5B3BA5A2" w14:textId="77777777" w:rsidR="00C8353C" w:rsidRPr="00846EC1" w:rsidRDefault="00C8353C" w:rsidP="00C8353C">
            <w:pPr>
              <w:spacing w:before="60" w:after="60"/>
              <w:jc w:val="center"/>
              <w:rPr>
                <w:sz w:val="18"/>
                <w:szCs w:val="16"/>
              </w:rPr>
            </w:pPr>
          </w:p>
        </w:tc>
        <w:tc>
          <w:tcPr>
            <w:tcW w:w="465" w:type="dxa"/>
          </w:tcPr>
          <w:p w14:paraId="1A4E209B" w14:textId="77777777" w:rsidR="00C8353C" w:rsidRPr="00C9012E" w:rsidRDefault="00C8353C" w:rsidP="00C8353C">
            <w:pPr>
              <w:spacing w:before="60" w:after="60"/>
              <w:rPr>
                <w:sz w:val="16"/>
                <w:szCs w:val="16"/>
              </w:rPr>
            </w:pPr>
          </w:p>
        </w:tc>
      </w:tr>
      <w:tr w:rsidR="00C8353C" w:rsidRPr="00A71E12" w14:paraId="0793BC58" w14:textId="77777777" w:rsidTr="006C4118">
        <w:tc>
          <w:tcPr>
            <w:tcW w:w="435" w:type="dxa"/>
          </w:tcPr>
          <w:p w14:paraId="00FB6E18" w14:textId="77777777" w:rsidR="00C8353C" w:rsidRPr="00846EC1" w:rsidRDefault="00C8353C" w:rsidP="00C8353C">
            <w:pPr>
              <w:spacing w:before="60" w:after="60"/>
              <w:rPr>
                <w:rFonts w:asciiTheme="minorEastAsia" w:eastAsiaTheme="minorEastAsia" w:hAnsiTheme="minorEastAsia"/>
                <w:sz w:val="16"/>
                <w:szCs w:val="16"/>
              </w:rPr>
            </w:pPr>
            <w:r>
              <w:rPr>
                <w:rFonts w:asciiTheme="minorEastAsia" w:eastAsiaTheme="minorEastAsia" w:hAnsiTheme="minorEastAsia" w:hint="eastAsia"/>
                <w:sz w:val="16"/>
                <w:szCs w:val="16"/>
              </w:rPr>
              <w:t>Ｏ</w:t>
            </w:r>
          </w:p>
        </w:tc>
        <w:tc>
          <w:tcPr>
            <w:tcW w:w="1885" w:type="dxa"/>
          </w:tcPr>
          <w:p w14:paraId="48BB3468" w14:textId="77777777" w:rsidR="00C8353C" w:rsidRPr="00846EC1" w:rsidRDefault="00C8353C" w:rsidP="00C8353C">
            <w:pPr>
              <w:spacing w:before="60" w:after="60"/>
              <w:rPr>
                <w:sz w:val="18"/>
                <w:szCs w:val="16"/>
              </w:rPr>
            </w:pPr>
            <w:r w:rsidRPr="00846EC1">
              <w:rPr>
                <w:rFonts w:hint="eastAsia"/>
                <w:sz w:val="18"/>
                <w:szCs w:val="16"/>
              </w:rPr>
              <w:t>プロトコルで規定する被験者への電話対応</w:t>
            </w:r>
          </w:p>
        </w:tc>
        <w:tc>
          <w:tcPr>
            <w:tcW w:w="425" w:type="dxa"/>
          </w:tcPr>
          <w:p w14:paraId="50D661A2" w14:textId="77777777" w:rsidR="00C8353C" w:rsidRPr="00846EC1" w:rsidRDefault="00C8353C" w:rsidP="00C8353C">
            <w:pPr>
              <w:spacing w:before="60" w:after="60"/>
              <w:jc w:val="center"/>
              <w:rPr>
                <w:sz w:val="18"/>
                <w:szCs w:val="16"/>
              </w:rPr>
            </w:pPr>
            <w:r w:rsidRPr="00846EC1">
              <w:rPr>
                <w:sz w:val="18"/>
                <w:szCs w:val="16"/>
              </w:rPr>
              <w:t>5</w:t>
            </w:r>
          </w:p>
        </w:tc>
        <w:tc>
          <w:tcPr>
            <w:tcW w:w="1843" w:type="dxa"/>
          </w:tcPr>
          <w:p w14:paraId="4B6C5FB7" w14:textId="5179E638" w:rsidR="00C8353C" w:rsidRPr="00846EC1" w:rsidRDefault="00C8353C" w:rsidP="00C8353C">
            <w:pPr>
              <w:spacing w:before="60" w:after="60"/>
              <w:jc w:val="center"/>
              <w:rPr>
                <w:sz w:val="18"/>
                <w:szCs w:val="16"/>
              </w:rPr>
            </w:pPr>
            <w:r>
              <w:rPr>
                <w:rFonts w:hint="eastAsia"/>
                <w:sz w:val="18"/>
                <w:szCs w:val="16"/>
              </w:rPr>
              <w:t>4</w:t>
            </w:r>
            <w:r>
              <w:rPr>
                <w:rFonts w:hint="eastAsia"/>
                <w:sz w:val="18"/>
                <w:szCs w:val="16"/>
              </w:rPr>
              <w:t>以下</w:t>
            </w:r>
          </w:p>
        </w:tc>
        <w:tc>
          <w:tcPr>
            <w:tcW w:w="1985" w:type="dxa"/>
          </w:tcPr>
          <w:p w14:paraId="17A0BD7C" w14:textId="77777777" w:rsidR="00C8353C" w:rsidRPr="00846EC1" w:rsidRDefault="00C8353C" w:rsidP="00C8353C">
            <w:pPr>
              <w:spacing w:before="60" w:after="60"/>
              <w:jc w:val="center"/>
              <w:rPr>
                <w:sz w:val="18"/>
                <w:szCs w:val="16"/>
              </w:rPr>
            </w:pPr>
            <w:r>
              <w:rPr>
                <w:rFonts w:hint="eastAsia"/>
                <w:sz w:val="18"/>
                <w:szCs w:val="16"/>
              </w:rPr>
              <w:t>5~9</w:t>
            </w:r>
          </w:p>
        </w:tc>
        <w:tc>
          <w:tcPr>
            <w:tcW w:w="1842" w:type="dxa"/>
          </w:tcPr>
          <w:p w14:paraId="0C91F4E6" w14:textId="77777777" w:rsidR="00C8353C" w:rsidRPr="00846EC1" w:rsidRDefault="00C8353C" w:rsidP="00C8353C">
            <w:pPr>
              <w:spacing w:before="60" w:after="60"/>
              <w:jc w:val="center"/>
              <w:rPr>
                <w:sz w:val="18"/>
                <w:szCs w:val="16"/>
              </w:rPr>
            </w:pPr>
            <w:r>
              <w:rPr>
                <w:rFonts w:hint="eastAsia"/>
                <w:sz w:val="18"/>
                <w:szCs w:val="16"/>
              </w:rPr>
              <w:t>10</w:t>
            </w:r>
            <w:r>
              <w:rPr>
                <w:rFonts w:hint="eastAsia"/>
                <w:sz w:val="18"/>
                <w:szCs w:val="16"/>
              </w:rPr>
              <w:t>以上</w:t>
            </w:r>
          </w:p>
        </w:tc>
        <w:tc>
          <w:tcPr>
            <w:tcW w:w="1560" w:type="dxa"/>
            <w:vAlign w:val="center"/>
          </w:tcPr>
          <w:p w14:paraId="566CCD88" w14:textId="77777777" w:rsidR="00C8353C" w:rsidRPr="00846EC1" w:rsidRDefault="00C8353C" w:rsidP="00C8353C">
            <w:pPr>
              <w:spacing w:before="60" w:after="60"/>
              <w:jc w:val="center"/>
              <w:rPr>
                <w:sz w:val="18"/>
                <w:szCs w:val="16"/>
              </w:rPr>
            </w:pPr>
          </w:p>
        </w:tc>
        <w:tc>
          <w:tcPr>
            <w:tcW w:w="465" w:type="dxa"/>
          </w:tcPr>
          <w:p w14:paraId="2715BA2B" w14:textId="77777777" w:rsidR="00C8353C" w:rsidRPr="00C9012E" w:rsidRDefault="00C8353C" w:rsidP="00C8353C">
            <w:pPr>
              <w:spacing w:before="60" w:after="60"/>
              <w:rPr>
                <w:sz w:val="16"/>
                <w:szCs w:val="16"/>
              </w:rPr>
            </w:pPr>
          </w:p>
        </w:tc>
      </w:tr>
      <w:tr w:rsidR="00D71A4E" w:rsidRPr="007633DF" w14:paraId="73871E99" w14:textId="77777777" w:rsidTr="00846EC1">
        <w:trPr>
          <w:cantSplit/>
          <w:trHeight w:val="324"/>
        </w:trPr>
        <w:tc>
          <w:tcPr>
            <w:tcW w:w="2320" w:type="dxa"/>
            <w:gridSpan w:val="2"/>
          </w:tcPr>
          <w:p w14:paraId="49AD42B3" w14:textId="77777777" w:rsidR="00D71A4E" w:rsidRPr="00C9012E" w:rsidRDefault="00D71A4E" w:rsidP="006C4118">
            <w:pPr>
              <w:spacing w:before="60" w:after="60"/>
              <w:jc w:val="center"/>
              <w:rPr>
                <w:sz w:val="16"/>
                <w:szCs w:val="16"/>
              </w:rPr>
            </w:pPr>
            <w:r w:rsidRPr="00846EC1">
              <w:rPr>
                <w:rFonts w:hint="eastAsia"/>
                <w:sz w:val="20"/>
                <w:szCs w:val="16"/>
              </w:rPr>
              <w:t>合計ﾎﾟｲﾝﾄ数（</w:t>
            </w:r>
            <w:r w:rsidRPr="00846EC1">
              <w:rPr>
                <w:sz w:val="20"/>
                <w:szCs w:val="16"/>
              </w:rPr>
              <w:t>C</w:t>
            </w:r>
            <w:r w:rsidRPr="00846EC1">
              <w:rPr>
                <w:rFonts w:hint="eastAsia"/>
                <w:sz w:val="20"/>
                <w:szCs w:val="16"/>
              </w:rPr>
              <w:t>）</w:t>
            </w:r>
          </w:p>
        </w:tc>
        <w:tc>
          <w:tcPr>
            <w:tcW w:w="6095" w:type="dxa"/>
            <w:gridSpan w:val="4"/>
          </w:tcPr>
          <w:p w14:paraId="16E4B8DA" w14:textId="77777777" w:rsidR="00D71A4E" w:rsidRPr="00C9012E" w:rsidRDefault="00D71A4E" w:rsidP="006C4118">
            <w:pPr>
              <w:spacing w:before="60" w:after="60"/>
              <w:rPr>
                <w:sz w:val="16"/>
                <w:szCs w:val="16"/>
              </w:rPr>
            </w:pPr>
          </w:p>
        </w:tc>
        <w:tc>
          <w:tcPr>
            <w:tcW w:w="1560" w:type="dxa"/>
            <w:vAlign w:val="center"/>
          </w:tcPr>
          <w:p w14:paraId="5F944548" w14:textId="77777777" w:rsidR="00D71A4E" w:rsidRPr="00C9012E" w:rsidRDefault="00D71A4E" w:rsidP="006C4118">
            <w:pPr>
              <w:spacing w:before="60" w:after="60"/>
              <w:jc w:val="center"/>
              <w:rPr>
                <w:sz w:val="16"/>
                <w:szCs w:val="16"/>
              </w:rPr>
            </w:pPr>
          </w:p>
        </w:tc>
        <w:tc>
          <w:tcPr>
            <w:tcW w:w="465" w:type="dxa"/>
          </w:tcPr>
          <w:p w14:paraId="5632BCF0" w14:textId="77777777" w:rsidR="00D71A4E" w:rsidRPr="00C9012E" w:rsidRDefault="00D71A4E" w:rsidP="006C4118">
            <w:pPr>
              <w:spacing w:before="60" w:after="60"/>
              <w:rPr>
                <w:sz w:val="16"/>
                <w:szCs w:val="16"/>
              </w:rPr>
            </w:pPr>
          </w:p>
        </w:tc>
      </w:tr>
    </w:tbl>
    <w:p w14:paraId="21ADC480" w14:textId="77777777" w:rsidR="006C4118" w:rsidRDefault="006C4118" w:rsidP="006C4118">
      <w:pPr>
        <w:numPr>
          <w:ilvl w:val="0"/>
          <w:numId w:val="1"/>
        </w:numPr>
        <w:jc w:val="right"/>
      </w:pPr>
      <w:r>
        <w:rPr>
          <w:rFonts w:hint="eastAsia"/>
        </w:rPr>
        <w:t>但し、</w:t>
      </w:r>
      <w:r>
        <w:t>1</w:t>
      </w:r>
      <w:r>
        <w:rPr>
          <w:rFonts w:hint="eastAsia"/>
        </w:rPr>
        <w:t>ﾎﾟｲﾝﾄは</w:t>
      </w:r>
      <w:r w:rsidR="00D71A4E">
        <w:rPr>
          <w:rFonts w:hint="eastAsia"/>
        </w:rPr>
        <w:t>4</w:t>
      </w:r>
      <w:r>
        <w:rPr>
          <w:rFonts w:hint="eastAsia"/>
        </w:rPr>
        <w:t>,000</w:t>
      </w:r>
      <w:r>
        <w:rPr>
          <w:rFonts w:hint="eastAsia"/>
        </w:rPr>
        <w:t>円とする。</w:t>
      </w:r>
    </w:p>
    <w:p w14:paraId="22583227" w14:textId="77777777" w:rsidR="006C4118" w:rsidRPr="006C4118" w:rsidRDefault="006C4118">
      <w:pPr>
        <w:spacing w:after="120"/>
        <w:jc w:val="center"/>
        <w:rPr>
          <w:sz w:val="28"/>
        </w:rPr>
      </w:pPr>
    </w:p>
    <w:p w14:paraId="7F5FA03D" w14:textId="77777777" w:rsidR="003E2E6A" w:rsidRDefault="003E2E6A" w:rsidP="003E2E6A">
      <w:pPr>
        <w:spacing w:after="360"/>
        <w:ind w:firstLineChars="202" w:firstLine="424"/>
        <w:rPr>
          <w:u w:val="single"/>
        </w:rPr>
      </w:pPr>
      <w:r>
        <w:rPr>
          <w:rFonts w:hint="eastAsia"/>
        </w:rPr>
        <w:t xml:space="preserve">☆　</w:t>
      </w:r>
      <w:r>
        <w:rPr>
          <w:rFonts w:hint="eastAsia"/>
        </w:rPr>
        <w:t>1</w:t>
      </w:r>
      <w:r>
        <w:rPr>
          <w:rFonts w:hint="eastAsia"/>
        </w:rPr>
        <w:t>症例当りの請求額　（Ｃ）×</w:t>
      </w:r>
      <w:r>
        <w:rPr>
          <w:rFonts w:hint="eastAsia"/>
        </w:rPr>
        <w:t>4,000</w:t>
      </w:r>
      <w:r>
        <w:rPr>
          <w:rFonts w:hint="eastAsia"/>
        </w:rPr>
        <w:t>円</w:t>
      </w:r>
      <w:r>
        <w:rPr>
          <w:rFonts w:hint="eastAsia"/>
        </w:rPr>
        <w:t xml:space="preserve"> </w:t>
      </w:r>
      <w:r>
        <w:rPr>
          <w:rFonts w:hint="eastAsia"/>
        </w:rPr>
        <w:t>×</w:t>
      </w:r>
      <w:r w:rsidRPr="007B555D">
        <w:rPr>
          <w:rFonts w:hint="eastAsia"/>
          <w:b/>
          <w:highlight w:val="yellow"/>
        </w:rPr>
        <w:t>0.3</w:t>
      </w:r>
      <w:r>
        <w:rPr>
          <w:rFonts w:hint="eastAsia"/>
        </w:rPr>
        <w:t xml:space="preserve">　　　　　　　　　</w:t>
      </w:r>
      <w:r>
        <w:rPr>
          <w:rFonts w:hint="eastAsia"/>
          <w:u w:val="single"/>
        </w:rPr>
        <w:t xml:space="preserve">　　　　　　　　　　　　　円</w:t>
      </w:r>
    </w:p>
    <w:p w14:paraId="12933109" w14:textId="77777777" w:rsidR="003E2E6A" w:rsidRPr="00846EC1" w:rsidRDefault="003E2E6A" w:rsidP="003E2E6A">
      <w:pPr>
        <w:spacing w:after="240"/>
        <w:ind w:firstLineChars="202" w:firstLine="424"/>
        <w:rPr>
          <w:u w:val="single"/>
        </w:rPr>
      </w:pPr>
      <w:r w:rsidRPr="007B555D">
        <w:rPr>
          <w:rFonts w:hint="eastAsia"/>
          <w:highlight w:val="yellow"/>
          <w:u w:val="single"/>
        </w:rPr>
        <w:t>＊非盲検</w:t>
      </w:r>
      <w:r w:rsidRPr="007B555D">
        <w:rPr>
          <w:rFonts w:hint="eastAsia"/>
          <w:highlight w:val="yellow"/>
          <w:u w:val="single"/>
        </w:rPr>
        <w:t>CRC</w:t>
      </w:r>
      <w:r w:rsidRPr="007B555D">
        <w:rPr>
          <w:rFonts w:hint="eastAsia"/>
          <w:highlight w:val="yellow"/>
          <w:u w:val="single"/>
        </w:rPr>
        <w:t>を院内</w:t>
      </w:r>
      <w:r w:rsidRPr="007B555D">
        <w:rPr>
          <w:rFonts w:hint="eastAsia"/>
          <w:highlight w:val="yellow"/>
          <w:u w:val="single"/>
        </w:rPr>
        <w:t>CRC</w:t>
      </w:r>
      <w:r w:rsidRPr="007B555D">
        <w:rPr>
          <w:rFonts w:hint="eastAsia"/>
          <w:highlight w:val="yellow"/>
          <w:u w:val="single"/>
        </w:rPr>
        <w:t>で対応する場合：</w:t>
      </w:r>
      <w:r w:rsidRPr="007B555D">
        <w:rPr>
          <w:rFonts w:hint="eastAsia"/>
          <w:highlight w:val="yellow"/>
          <w:u w:val="single"/>
        </w:rPr>
        <w:t xml:space="preserve"> </w:t>
      </w:r>
      <w:r w:rsidRPr="007B555D">
        <w:rPr>
          <w:rFonts w:hint="eastAsia"/>
          <w:b/>
          <w:highlight w:val="yellow"/>
          <w:u w:val="single"/>
        </w:rPr>
        <w:t>×</w:t>
      </w:r>
      <w:r w:rsidRPr="007B555D">
        <w:rPr>
          <w:rFonts w:hint="eastAsia"/>
          <w:b/>
          <w:highlight w:val="yellow"/>
          <w:u w:val="single"/>
        </w:rPr>
        <w:t>0.5</w:t>
      </w:r>
      <w:r w:rsidRPr="007B555D">
        <w:rPr>
          <w:rFonts w:hint="eastAsia"/>
          <w:highlight w:val="yellow"/>
          <w:u w:val="single"/>
        </w:rPr>
        <w:t xml:space="preserve"> </w:t>
      </w:r>
      <w:r w:rsidRPr="007B555D">
        <w:rPr>
          <w:rFonts w:hint="eastAsia"/>
          <w:highlight w:val="yellow"/>
          <w:u w:val="single"/>
        </w:rPr>
        <w:t>とする。</w:t>
      </w:r>
    </w:p>
    <w:p w14:paraId="33CCD6E6" w14:textId="77777777" w:rsidR="003E2E6A" w:rsidRDefault="003E2E6A" w:rsidP="003E2E6A">
      <w:pPr>
        <w:ind w:firstLineChars="202" w:firstLine="424"/>
        <w:rPr>
          <w:u w:val="single"/>
        </w:rPr>
      </w:pPr>
      <w:r>
        <w:rPr>
          <w:rFonts w:hint="eastAsia"/>
        </w:rPr>
        <w:t>☆　請求総額　＝　（Ｃ）×</w:t>
      </w:r>
      <w:r>
        <w:rPr>
          <w:rFonts w:hint="eastAsia"/>
        </w:rPr>
        <w:t>4,000</w:t>
      </w:r>
      <w:r>
        <w:rPr>
          <w:rFonts w:hint="eastAsia"/>
        </w:rPr>
        <w:t>円　×</w:t>
      </w:r>
      <w:r>
        <w:rPr>
          <w:rFonts w:hint="eastAsia"/>
          <w:u w:val="single"/>
        </w:rPr>
        <w:t xml:space="preserve">　</w:t>
      </w:r>
      <w:r w:rsidRPr="007B555D">
        <w:rPr>
          <w:rFonts w:hint="eastAsia"/>
          <w:highlight w:val="yellow"/>
          <w:u w:val="single"/>
        </w:rPr>
        <w:t>0.3</w:t>
      </w:r>
      <w:r>
        <w:rPr>
          <w:rFonts w:hint="eastAsia"/>
          <w:u w:val="single"/>
        </w:rPr>
        <w:t xml:space="preserve">　</w:t>
      </w:r>
      <w:r>
        <w:rPr>
          <w:rFonts w:hint="eastAsia"/>
        </w:rPr>
        <w:t xml:space="preserve">　×実施症例数　　　</w:t>
      </w:r>
      <w:r>
        <w:rPr>
          <w:rFonts w:hint="eastAsia"/>
          <w:u w:val="single"/>
        </w:rPr>
        <w:t xml:space="preserve">　　　　　　　　　　　　　円</w:t>
      </w:r>
    </w:p>
    <w:p w14:paraId="0392288C" w14:textId="545D0AF9" w:rsidR="00252DC7" w:rsidRDefault="003E2E6A" w:rsidP="003E2E6A">
      <w:pPr>
        <w:jc w:val="right"/>
      </w:pPr>
      <w:r>
        <w:br w:type="page"/>
      </w:r>
      <w:r w:rsidR="00252DC7">
        <w:rPr>
          <w:rFonts w:hint="eastAsia"/>
        </w:rPr>
        <w:lastRenderedPageBreak/>
        <w:t>表３</w:t>
      </w:r>
    </w:p>
    <w:p w14:paraId="192A2A47" w14:textId="2E16C123" w:rsidR="00B95D2D" w:rsidRPr="003E2E6A" w:rsidRDefault="00252DC7" w:rsidP="003E2E6A">
      <w:pPr>
        <w:jc w:val="center"/>
        <w:rPr>
          <w:sz w:val="28"/>
        </w:rPr>
      </w:pPr>
      <w:r>
        <w:rPr>
          <w:rFonts w:hint="eastAsia"/>
          <w:sz w:val="28"/>
        </w:rPr>
        <w:t>臨床試験における事務経費算出表</w:t>
      </w:r>
      <w:r w:rsidR="003E2E6A">
        <w:rPr>
          <w:rFonts w:hint="eastAsia"/>
          <w:sz w:val="28"/>
        </w:rPr>
        <w:t>(SMO-CRC</w:t>
      </w:r>
      <w:r w:rsidR="003E2E6A">
        <w:rPr>
          <w:rFonts w:hint="eastAsia"/>
          <w:sz w:val="28"/>
        </w:rPr>
        <w:t>導入治験</w:t>
      </w:r>
      <w:r w:rsidR="003E2E6A">
        <w:rPr>
          <w:rFonts w:hint="eastAsia"/>
          <w:sz w:val="28"/>
        </w:rPr>
        <w:t>)</w:t>
      </w:r>
    </w:p>
    <w:p w14:paraId="01A4961D" w14:textId="77777777" w:rsidR="00252DC7" w:rsidRDefault="00B95D2D">
      <w:pPr>
        <w:spacing w:after="120"/>
        <w:jc w:val="center"/>
        <w:rPr>
          <w:sz w:val="28"/>
        </w:rPr>
      </w:pPr>
      <w:r>
        <w:rPr>
          <w:rFonts w:hint="eastAsia"/>
          <w:sz w:val="20"/>
        </w:rPr>
        <w:t xml:space="preserve">　　　　　　　　　　　　　　　　　　　　　　　　　　　　</w:t>
      </w:r>
    </w:p>
    <w:p w14:paraId="221F7931" w14:textId="77777777" w:rsidR="00B95D2D" w:rsidRDefault="00B95D2D" w:rsidP="00B95D2D">
      <w:pPr>
        <w:spacing w:before="240" w:after="120"/>
        <w:ind w:firstLineChars="177" w:firstLine="425"/>
        <w:rPr>
          <w:sz w:val="24"/>
        </w:rPr>
      </w:pPr>
      <w:r>
        <w:rPr>
          <w:rFonts w:hint="eastAsia"/>
          <w:sz w:val="24"/>
        </w:rPr>
        <w:t>1</w:t>
      </w:r>
      <w:r>
        <w:rPr>
          <w:rFonts w:hint="eastAsia"/>
          <w:sz w:val="24"/>
        </w:rPr>
        <w:t>．治験準備費〔前納〕</w:t>
      </w:r>
    </w:p>
    <w:p w14:paraId="2C7913CC" w14:textId="16A526B6" w:rsidR="00B95D2D" w:rsidRDefault="003E2E6A" w:rsidP="00B95D2D">
      <w:pPr>
        <w:tabs>
          <w:tab w:val="num" w:pos="851"/>
        </w:tabs>
        <w:ind w:leftChars="403" w:left="846" w:firstLineChars="100" w:firstLine="210"/>
        <w:rPr>
          <w:sz w:val="20"/>
        </w:rPr>
      </w:pPr>
      <w:r>
        <w:rPr>
          <w:rFonts w:hint="eastAsia"/>
        </w:rPr>
        <w:t>2</w:t>
      </w:r>
      <w:r w:rsidR="00B95D2D">
        <w:rPr>
          <w:rFonts w:hint="eastAsia"/>
        </w:rPr>
        <w:t>00,000</w:t>
      </w:r>
      <w:r w:rsidR="00B95D2D">
        <w:rPr>
          <w:rFonts w:hint="eastAsia"/>
        </w:rPr>
        <w:t xml:space="preserve">円を治験準備費とし、治験開始前に入金する。　　　</w:t>
      </w:r>
      <w:r w:rsidR="00B95D2D">
        <w:rPr>
          <w:rFonts w:hint="eastAsia"/>
          <w:u w:val="single"/>
        </w:rPr>
        <w:t xml:space="preserve">　　　　</w:t>
      </w:r>
      <w:r w:rsidRPr="003E2E6A">
        <w:rPr>
          <w:rFonts w:hint="eastAsia"/>
          <w:highlight w:val="yellow"/>
          <w:u w:val="single"/>
        </w:rPr>
        <w:t>2</w:t>
      </w:r>
      <w:r w:rsidR="00B95D2D" w:rsidRPr="003E2E6A">
        <w:rPr>
          <w:rFonts w:hint="eastAsia"/>
          <w:highlight w:val="yellow"/>
          <w:u w:val="single"/>
        </w:rPr>
        <w:t>00,000</w:t>
      </w:r>
      <w:r w:rsidR="00B95D2D" w:rsidRPr="00E64413">
        <w:rPr>
          <w:rFonts w:hint="eastAsia"/>
          <w:u w:val="single"/>
        </w:rPr>
        <w:t xml:space="preserve">　</w:t>
      </w:r>
      <w:r w:rsidR="00B95D2D">
        <w:rPr>
          <w:rFonts w:hint="eastAsia"/>
          <w:u w:val="single"/>
        </w:rPr>
        <w:t xml:space="preserve">　円</w:t>
      </w:r>
      <w:r w:rsidR="00B95D2D">
        <w:rPr>
          <w:rFonts w:hint="eastAsia"/>
        </w:rPr>
        <w:t xml:space="preserve">　</w:t>
      </w:r>
    </w:p>
    <w:p w14:paraId="3BF94F47" w14:textId="77777777" w:rsidR="00B95D2D" w:rsidRDefault="00B95D2D" w:rsidP="00B95D2D">
      <w:pPr>
        <w:tabs>
          <w:tab w:val="num" w:pos="851"/>
        </w:tabs>
        <w:spacing w:before="240" w:after="120"/>
        <w:ind w:left="851" w:hanging="425"/>
        <w:rPr>
          <w:u w:val="single"/>
        </w:rPr>
      </w:pPr>
      <w:r>
        <w:rPr>
          <w:rFonts w:hint="eastAsia"/>
        </w:rPr>
        <w:t xml:space="preserve">　　　</w:t>
      </w:r>
    </w:p>
    <w:p w14:paraId="66632C49" w14:textId="77777777" w:rsidR="00252DC7" w:rsidRDefault="00B95D2D" w:rsidP="00B95D2D">
      <w:pPr>
        <w:spacing w:before="240" w:after="120"/>
        <w:ind w:firstLineChars="177" w:firstLine="425"/>
        <w:rPr>
          <w:sz w:val="24"/>
        </w:rPr>
      </w:pPr>
      <w:r>
        <w:rPr>
          <w:rFonts w:hint="eastAsia"/>
          <w:sz w:val="24"/>
        </w:rPr>
        <w:t>2</w:t>
      </w:r>
      <w:r>
        <w:rPr>
          <w:rFonts w:hint="eastAsia"/>
          <w:sz w:val="24"/>
        </w:rPr>
        <w:t>．</w:t>
      </w:r>
      <w:r w:rsidR="00252DC7">
        <w:rPr>
          <w:rFonts w:hint="eastAsia"/>
          <w:sz w:val="24"/>
        </w:rPr>
        <w:t xml:space="preserve">基本事務経費　　　</w:t>
      </w:r>
      <w:r w:rsidR="00252DC7">
        <w:rPr>
          <w:rFonts w:hint="eastAsia"/>
          <w:sz w:val="32"/>
        </w:rPr>
        <w:t xml:space="preserve">　　　　　　　　　　　　　　　　　　</w:t>
      </w:r>
    </w:p>
    <w:p w14:paraId="05A6D007" w14:textId="77777777" w:rsidR="00252DC7" w:rsidRDefault="00252DC7" w:rsidP="00244F59">
      <w:pPr>
        <w:numPr>
          <w:ilvl w:val="0"/>
          <w:numId w:val="5"/>
        </w:numPr>
        <w:tabs>
          <w:tab w:val="num" w:pos="851"/>
        </w:tabs>
        <w:ind w:left="851" w:hanging="425"/>
      </w:pPr>
      <w:r>
        <w:rPr>
          <w:rFonts w:hint="eastAsia"/>
        </w:rPr>
        <w:t>1</w:t>
      </w:r>
      <w:r>
        <w:rPr>
          <w:rFonts w:hint="eastAsia"/>
        </w:rPr>
        <w:t>症例あたり　研究経費のﾎﾟｲﾝﾄ（Ａ）に１ﾎﾟｲﾝﾄ当り</w:t>
      </w:r>
      <w:r>
        <w:rPr>
          <w:rFonts w:hint="eastAsia"/>
        </w:rPr>
        <w:t>3,000</w:t>
      </w:r>
      <w:r>
        <w:rPr>
          <w:rFonts w:hint="eastAsia"/>
        </w:rPr>
        <w:t>円を乗じた金額</w:t>
      </w:r>
    </w:p>
    <w:p w14:paraId="6B875869" w14:textId="77777777" w:rsidR="00BD7196" w:rsidRPr="00846EC1" w:rsidRDefault="00BD7196" w:rsidP="00846EC1">
      <w:pPr>
        <w:numPr>
          <w:ilvl w:val="0"/>
          <w:numId w:val="5"/>
        </w:numPr>
        <w:tabs>
          <w:tab w:val="num" w:pos="851"/>
        </w:tabs>
        <w:ind w:left="851" w:hanging="425"/>
      </w:pPr>
      <w:r w:rsidRPr="00846EC1">
        <w:rPr>
          <w:rFonts w:hint="eastAsia"/>
        </w:rPr>
        <w:t>実施体制維持費用（</w:t>
      </w:r>
      <w:r w:rsidR="00E5383C">
        <w:rPr>
          <w:rFonts w:hint="eastAsia"/>
        </w:rPr>
        <w:t>別紙算出表</w:t>
      </w:r>
      <w:r w:rsidR="006B58CA">
        <w:rPr>
          <w:rFonts w:hint="eastAsia"/>
        </w:rPr>
        <w:t>の合計</w:t>
      </w:r>
      <w:r w:rsidR="0053099D">
        <w:rPr>
          <w:rFonts w:hint="eastAsia"/>
        </w:rPr>
        <w:t>ﾎﾟｲﾝﾄ</w:t>
      </w:r>
      <w:r w:rsidRPr="00846EC1">
        <w:rPr>
          <w:rFonts w:hint="eastAsia"/>
        </w:rPr>
        <w:t>×</w:t>
      </w:r>
      <w:r w:rsidRPr="00846EC1">
        <w:t>10,000</w:t>
      </w:r>
      <w:r w:rsidRPr="00846EC1">
        <w:rPr>
          <w:rFonts w:hint="eastAsia"/>
        </w:rPr>
        <w:t>円）</w:t>
      </w:r>
      <w:r w:rsidR="00FC23F7" w:rsidRPr="00846EC1">
        <w:rPr>
          <w:rFonts w:hint="eastAsia"/>
        </w:rPr>
        <w:t>；契約時事務局と検討</w:t>
      </w:r>
    </w:p>
    <w:p w14:paraId="42579301" w14:textId="77777777" w:rsidR="00252DC7" w:rsidRDefault="00FC65D8" w:rsidP="00846EC1">
      <w:pPr>
        <w:tabs>
          <w:tab w:val="num" w:pos="851"/>
        </w:tabs>
        <w:spacing w:beforeLines="50" w:before="186"/>
        <w:ind w:left="851" w:hanging="425"/>
        <w:rPr>
          <w:u w:val="single"/>
        </w:rPr>
      </w:pPr>
      <w:r>
        <w:rPr>
          <w:rFonts w:hint="eastAsia"/>
        </w:rPr>
        <w:t xml:space="preserve">　　　</w:t>
      </w:r>
      <w:r w:rsidR="00252DC7">
        <w:rPr>
          <w:rFonts w:hint="eastAsia"/>
        </w:rPr>
        <w:t xml:space="preserve">☆　</w:t>
      </w:r>
      <w:r w:rsidR="00252DC7">
        <w:rPr>
          <w:rFonts w:hint="eastAsia"/>
        </w:rPr>
        <w:t>1</w:t>
      </w:r>
      <w:r w:rsidR="00252DC7">
        <w:rPr>
          <w:rFonts w:hint="eastAsia"/>
        </w:rPr>
        <w:t>症例当りの請求額＝</w:t>
      </w:r>
      <w:r w:rsidR="00B95D2D">
        <w:rPr>
          <w:rFonts w:hint="eastAsia"/>
        </w:rPr>
        <w:t xml:space="preserve">　①</w:t>
      </w:r>
      <w:r w:rsidR="00252DC7">
        <w:rPr>
          <w:rFonts w:hint="eastAsia"/>
        </w:rPr>
        <w:t>（Ａ）×</w:t>
      </w:r>
      <w:r w:rsidR="00252DC7">
        <w:rPr>
          <w:rFonts w:hint="eastAsia"/>
        </w:rPr>
        <w:t>3,000</w:t>
      </w:r>
      <w:r w:rsidR="00252DC7">
        <w:rPr>
          <w:rFonts w:hint="eastAsia"/>
        </w:rPr>
        <w:t>円＋②</w:t>
      </w:r>
      <w:r w:rsidR="00B95D2D">
        <w:rPr>
          <w:rFonts w:hint="eastAsia"/>
        </w:rPr>
        <w:t xml:space="preserve">    </w:t>
      </w:r>
      <w:r w:rsidR="00252DC7">
        <w:rPr>
          <w:rFonts w:hint="eastAsia"/>
          <w:u w:val="single"/>
        </w:rPr>
        <w:t xml:space="preserve">　</w:t>
      </w:r>
      <w:r w:rsidR="00244F59">
        <w:rPr>
          <w:rFonts w:hint="eastAsia"/>
          <w:u w:val="single"/>
        </w:rPr>
        <w:t xml:space="preserve">    </w:t>
      </w:r>
      <w:r w:rsidR="00252DC7">
        <w:rPr>
          <w:rFonts w:hint="eastAsia"/>
          <w:u w:val="single"/>
        </w:rPr>
        <w:t xml:space="preserve">　　　　　　　　　円</w:t>
      </w:r>
    </w:p>
    <w:p w14:paraId="34AF65B4" w14:textId="77777777" w:rsidR="00BC20E3" w:rsidRDefault="00252DC7" w:rsidP="00846EC1">
      <w:pPr>
        <w:tabs>
          <w:tab w:val="num" w:pos="851"/>
        </w:tabs>
        <w:spacing w:before="240"/>
        <w:ind w:leftChars="403" w:left="846" w:firstLineChars="100" w:firstLine="210"/>
      </w:pPr>
      <w:r>
        <w:rPr>
          <w:rFonts w:hint="eastAsia"/>
        </w:rPr>
        <w:t>☆　請求総額＝</w:t>
      </w:r>
      <w:r>
        <w:rPr>
          <w:rFonts w:hint="eastAsia"/>
        </w:rPr>
        <w:t>1</w:t>
      </w:r>
      <w:r>
        <w:rPr>
          <w:rFonts w:hint="eastAsia"/>
        </w:rPr>
        <w:t>症例当りの請求額×実施症例数</w:t>
      </w:r>
      <w:r w:rsidR="00244F59">
        <w:rPr>
          <w:rFonts w:hint="eastAsia"/>
        </w:rPr>
        <w:t xml:space="preserve">      </w:t>
      </w:r>
      <w:r>
        <w:rPr>
          <w:rFonts w:hint="eastAsia"/>
        </w:rPr>
        <w:t xml:space="preserve">　</w:t>
      </w:r>
      <w:r>
        <w:rPr>
          <w:rFonts w:hint="eastAsia"/>
          <w:u w:val="single"/>
        </w:rPr>
        <w:t xml:space="preserve">　　　　　　　　　　　　円</w:t>
      </w:r>
      <w:r>
        <w:rPr>
          <w:rFonts w:hint="eastAsia"/>
        </w:rPr>
        <w:t xml:space="preserve">　</w:t>
      </w:r>
    </w:p>
    <w:p w14:paraId="47DD8A26" w14:textId="77777777" w:rsidR="00252DC7" w:rsidRDefault="00252DC7" w:rsidP="00846EC1">
      <w:pPr>
        <w:tabs>
          <w:tab w:val="num" w:pos="851"/>
        </w:tabs>
        <w:spacing w:before="240"/>
        <w:ind w:leftChars="403" w:left="846" w:firstLineChars="100" w:firstLine="210"/>
      </w:pPr>
    </w:p>
    <w:p w14:paraId="1909B2E4" w14:textId="77777777" w:rsidR="00252DC7" w:rsidRDefault="00B95D2D" w:rsidP="00B95D2D">
      <w:pPr>
        <w:spacing w:before="240" w:after="120"/>
        <w:ind w:firstLineChars="177" w:firstLine="425"/>
        <w:rPr>
          <w:sz w:val="20"/>
        </w:rPr>
      </w:pPr>
      <w:r>
        <w:rPr>
          <w:rFonts w:hint="eastAsia"/>
          <w:sz w:val="24"/>
        </w:rPr>
        <w:t>3</w:t>
      </w:r>
      <w:r>
        <w:rPr>
          <w:rFonts w:hint="eastAsia"/>
          <w:sz w:val="24"/>
        </w:rPr>
        <w:t>．</w:t>
      </w:r>
      <w:r w:rsidR="00252DC7">
        <w:rPr>
          <w:rFonts w:hint="eastAsia"/>
          <w:sz w:val="24"/>
        </w:rPr>
        <w:t>追加事務経費〔発生時〕</w:t>
      </w:r>
    </w:p>
    <w:p w14:paraId="24209B90" w14:textId="77777777" w:rsidR="00252DC7" w:rsidRDefault="00252DC7" w:rsidP="00244F59">
      <w:pPr>
        <w:numPr>
          <w:ilvl w:val="0"/>
          <w:numId w:val="3"/>
        </w:numPr>
        <w:tabs>
          <w:tab w:val="num" w:pos="851"/>
        </w:tabs>
        <w:spacing w:before="120"/>
        <w:ind w:left="851" w:hanging="425"/>
      </w:pPr>
      <w:r>
        <w:rPr>
          <w:rFonts w:hint="eastAsia"/>
        </w:rPr>
        <w:t xml:space="preserve">症例数追加・期間延長手続き　　　</w:t>
      </w:r>
      <w:r w:rsidR="00244F59">
        <w:rPr>
          <w:rFonts w:hint="eastAsia"/>
        </w:rPr>
        <w:t xml:space="preserve">　　　　　　　　</w:t>
      </w:r>
      <w:r w:rsidR="00BC20E3">
        <w:rPr>
          <w:rFonts w:hint="eastAsia"/>
        </w:rPr>
        <w:t xml:space="preserve">　　</w:t>
      </w:r>
      <w:r w:rsidR="00244F59">
        <w:rPr>
          <w:rFonts w:hint="eastAsia"/>
        </w:rPr>
        <w:t xml:space="preserve">　</w:t>
      </w:r>
      <w:r w:rsidR="00244F59" w:rsidRPr="00846EC1">
        <w:rPr>
          <w:rFonts w:hint="eastAsia"/>
          <w:u w:val="single"/>
        </w:rPr>
        <w:t xml:space="preserve">　</w:t>
      </w:r>
      <w:r w:rsidRPr="00846EC1">
        <w:rPr>
          <w:u w:val="single"/>
        </w:rPr>
        <w:t>1</w:t>
      </w:r>
      <w:r w:rsidRPr="00846EC1">
        <w:rPr>
          <w:rFonts w:hint="eastAsia"/>
          <w:u w:val="single"/>
        </w:rPr>
        <w:t xml:space="preserve">件当り　　</w:t>
      </w:r>
      <w:r w:rsidRPr="00846EC1">
        <w:rPr>
          <w:u w:val="single"/>
        </w:rPr>
        <w:t>50,000</w:t>
      </w:r>
      <w:r w:rsidR="00244F59">
        <w:rPr>
          <w:rFonts w:hint="eastAsia"/>
          <w:u w:val="single"/>
        </w:rPr>
        <w:t xml:space="preserve">　</w:t>
      </w:r>
      <w:r w:rsidRPr="00846EC1">
        <w:rPr>
          <w:rFonts w:hint="eastAsia"/>
          <w:u w:val="single"/>
        </w:rPr>
        <w:t>円</w:t>
      </w:r>
      <w:r w:rsidR="00244F59">
        <w:rPr>
          <w:rFonts w:hint="eastAsia"/>
          <w:u w:val="single"/>
        </w:rPr>
        <w:t xml:space="preserve">　</w:t>
      </w:r>
    </w:p>
    <w:p w14:paraId="11FCA8C6" w14:textId="77777777" w:rsidR="00252DC7" w:rsidRDefault="00252DC7" w:rsidP="00244F59">
      <w:pPr>
        <w:numPr>
          <w:ilvl w:val="0"/>
          <w:numId w:val="3"/>
        </w:numPr>
        <w:tabs>
          <w:tab w:val="num" w:pos="851"/>
        </w:tabs>
        <w:spacing w:before="120"/>
        <w:ind w:left="851" w:hanging="425"/>
      </w:pPr>
      <w:r>
        <w:rPr>
          <w:rFonts w:hint="eastAsia"/>
        </w:rPr>
        <w:t xml:space="preserve">監査　　　　　　　　　　　　　　　</w:t>
      </w:r>
      <w:r w:rsidR="00244F59">
        <w:rPr>
          <w:rFonts w:hint="eastAsia"/>
        </w:rPr>
        <w:t xml:space="preserve">　　　　　　</w:t>
      </w:r>
      <w:r w:rsidR="00BC20E3">
        <w:rPr>
          <w:rFonts w:hint="eastAsia"/>
        </w:rPr>
        <w:t xml:space="preserve">　　</w:t>
      </w:r>
      <w:r w:rsidR="00244F59">
        <w:rPr>
          <w:rFonts w:hint="eastAsia"/>
        </w:rPr>
        <w:t xml:space="preserve">　　</w:t>
      </w:r>
      <w:r w:rsidR="00244F59" w:rsidRPr="00846EC1">
        <w:rPr>
          <w:rFonts w:hint="eastAsia"/>
          <w:u w:val="single"/>
        </w:rPr>
        <w:t xml:space="preserve">　</w:t>
      </w:r>
      <w:r w:rsidRPr="00846EC1">
        <w:rPr>
          <w:u w:val="single"/>
        </w:rPr>
        <w:t>1</w:t>
      </w:r>
      <w:r w:rsidRPr="00846EC1">
        <w:rPr>
          <w:rFonts w:hint="eastAsia"/>
          <w:u w:val="single"/>
        </w:rPr>
        <w:t>日当り</w:t>
      </w:r>
      <w:r w:rsidR="006B58CA">
        <w:rPr>
          <w:rFonts w:hint="eastAsia"/>
          <w:u w:val="single"/>
        </w:rPr>
        <w:t xml:space="preserve"> </w:t>
      </w:r>
      <w:r w:rsidRPr="00846EC1">
        <w:rPr>
          <w:rFonts w:hint="eastAsia"/>
          <w:u w:val="single"/>
        </w:rPr>
        <w:t xml:space="preserve">　</w:t>
      </w:r>
      <w:r w:rsidRPr="00846EC1">
        <w:rPr>
          <w:u w:val="single"/>
        </w:rPr>
        <w:t>150,000</w:t>
      </w:r>
      <w:r w:rsidR="006B58CA">
        <w:rPr>
          <w:rFonts w:hint="eastAsia"/>
          <w:u w:val="single"/>
        </w:rPr>
        <w:t xml:space="preserve"> </w:t>
      </w:r>
      <w:r w:rsidR="00244F59">
        <w:rPr>
          <w:rFonts w:hint="eastAsia"/>
          <w:u w:val="single"/>
        </w:rPr>
        <w:t xml:space="preserve"> </w:t>
      </w:r>
      <w:r w:rsidRPr="00846EC1">
        <w:rPr>
          <w:rFonts w:hint="eastAsia"/>
          <w:u w:val="single"/>
        </w:rPr>
        <w:t>円</w:t>
      </w:r>
      <w:r w:rsidR="006B58CA">
        <w:rPr>
          <w:rFonts w:hint="eastAsia"/>
          <w:u w:val="single"/>
        </w:rPr>
        <w:t xml:space="preserve"> </w:t>
      </w:r>
      <w:r w:rsidR="00244F59">
        <w:rPr>
          <w:rFonts w:hint="eastAsia"/>
          <w:u w:val="single"/>
        </w:rPr>
        <w:t xml:space="preserve"> </w:t>
      </w:r>
    </w:p>
    <w:p w14:paraId="24E37605" w14:textId="77777777" w:rsidR="00252DC7" w:rsidRDefault="00252DC7" w:rsidP="00846EC1">
      <w:pPr>
        <w:tabs>
          <w:tab w:val="num" w:pos="851"/>
        </w:tabs>
        <w:spacing w:before="240" w:after="120"/>
        <w:ind w:left="851" w:hanging="425"/>
      </w:pPr>
    </w:p>
    <w:p w14:paraId="4533593C" w14:textId="77777777" w:rsidR="00836A6C" w:rsidRPr="00846EC1" w:rsidRDefault="00B95D2D" w:rsidP="00B95D2D">
      <w:pPr>
        <w:spacing w:before="240" w:after="120"/>
        <w:ind w:firstLineChars="177" w:firstLine="425"/>
        <w:rPr>
          <w:sz w:val="20"/>
        </w:rPr>
      </w:pPr>
      <w:r>
        <w:rPr>
          <w:rFonts w:hint="eastAsia"/>
          <w:sz w:val="24"/>
        </w:rPr>
        <w:t>4</w:t>
      </w:r>
      <w:r>
        <w:rPr>
          <w:rFonts w:hint="eastAsia"/>
          <w:sz w:val="24"/>
        </w:rPr>
        <w:t>．</w:t>
      </w:r>
      <w:r w:rsidR="00E64413">
        <w:rPr>
          <w:rFonts w:hint="eastAsia"/>
          <w:sz w:val="24"/>
        </w:rPr>
        <w:t xml:space="preserve">治験中止費用〔発生時〕　　　　　　　　　</w:t>
      </w:r>
      <w:r w:rsidR="00BC20E3">
        <w:rPr>
          <w:rFonts w:hint="eastAsia"/>
          <w:sz w:val="24"/>
        </w:rPr>
        <w:t xml:space="preserve">　　</w:t>
      </w:r>
      <w:r w:rsidR="00E64413">
        <w:rPr>
          <w:rFonts w:hint="eastAsia"/>
          <w:sz w:val="24"/>
        </w:rPr>
        <w:t xml:space="preserve">　　</w:t>
      </w:r>
      <w:r w:rsidR="00E64413">
        <w:rPr>
          <w:rFonts w:hint="eastAsia"/>
          <w:u w:val="single"/>
        </w:rPr>
        <w:t xml:space="preserve">　　</w:t>
      </w:r>
      <w:r w:rsidR="00A065FE">
        <w:rPr>
          <w:rFonts w:hint="eastAsia"/>
          <w:u w:val="single"/>
        </w:rPr>
        <w:t xml:space="preserve">　　　</w:t>
      </w:r>
      <w:r w:rsidR="00E64413">
        <w:rPr>
          <w:rFonts w:hint="eastAsia"/>
          <w:u w:val="single"/>
        </w:rPr>
        <w:t xml:space="preserve">　</w:t>
      </w:r>
      <w:r w:rsidR="00E733B2">
        <w:rPr>
          <w:rFonts w:hint="eastAsia"/>
          <w:u w:val="single"/>
        </w:rPr>
        <w:t>2</w:t>
      </w:r>
      <w:r w:rsidR="00A065FE">
        <w:rPr>
          <w:rFonts w:hint="eastAsia"/>
          <w:u w:val="single"/>
        </w:rPr>
        <w:t>00,000</w:t>
      </w:r>
      <w:r w:rsidR="00E64413">
        <w:rPr>
          <w:rFonts w:hint="eastAsia"/>
          <w:u w:val="single"/>
        </w:rPr>
        <w:t xml:space="preserve">　　円</w:t>
      </w:r>
    </w:p>
    <w:p w14:paraId="5DF32E35" w14:textId="77777777" w:rsidR="00252DC7" w:rsidRDefault="00252DC7">
      <w:pPr>
        <w:jc w:val="right"/>
      </w:pPr>
      <w:r>
        <w:rPr>
          <w:sz w:val="28"/>
        </w:rPr>
        <w:br w:type="page"/>
      </w:r>
      <w:r>
        <w:rPr>
          <w:rFonts w:hint="eastAsia"/>
        </w:rPr>
        <w:lastRenderedPageBreak/>
        <w:t>表</w:t>
      </w:r>
      <w:r>
        <w:rPr>
          <w:rFonts w:hint="eastAsia"/>
        </w:rPr>
        <w:t>4</w:t>
      </w:r>
    </w:p>
    <w:p w14:paraId="5540982B" w14:textId="7330F53D" w:rsidR="00252DC7" w:rsidRPr="003E2E6A" w:rsidRDefault="00252DC7" w:rsidP="003E2E6A">
      <w:pPr>
        <w:jc w:val="center"/>
        <w:rPr>
          <w:sz w:val="28"/>
        </w:rPr>
      </w:pPr>
      <w:r>
        <w:rPr>
          <w:rFonts w:hint="eastAsia"/>
          <w:sz w:val="28"/>
        </w:rPr>
        <w:t>臨床試験における薬剤管理経費ﾎﾟｲﾝﾄ算出表</w:t>
      </w:r>
      <w:r w:rsidR="003E2E6A">
        <w:rPr>
          <w:rFonts w:hint="eastAsia"/>
          <w:sz w:val="28"/>
        </w:rPr>
        <w:t>(SMO-CRC</w:t>
      </w:r>
      <w:r w:rsidR="003E2E6A">
        <w:rPr>
          <w:rFonts w:hint="eastAsia"/>
          <w:sz w:val="28"/>
        </w:rPr>
        <w:t>導入治験</w:t>
      </w:r>
      <w:r w:rsidR="003E2E6A">
        <w:rPr>
          <w:rFonts w:hint="eastAsia"/>
          <w:sz w:val="28"/>
        </w:rPr>
        <w:t>)</w:t>
      </w:r>
    </w:p>
    <w:p w14:paraId="2A1A9F8F" w14:textId="77777777" w:rsidR="00252DC7" w:rsidRDefault="00252DC7">
      <w:pPr>
        <w:ind w:left="210"/>
        <w:jc w:val="right"/>
        <w:rPr>
          <w:sz w:val="28"/>
        </w:rPr>
      </w:pPr>
      <w:r>
        <w:rPr>
          <w:rFonts w:hint="eastAsia"/>
        </w:rPr>
        <w:t>＊国立病院等治験薬管理経費ﾎﾟｲﾝﾄ算出表を一部改変</w:t>
      </w:r>
    </w:p>
    <w:tbl>
      <w:tblPr>
        <w:tblW w:w="1009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2597"/>
        <w:gridCol w:w="493"/>
        <w:gridCol w:w="1922"/>
        <w:gridCol w:w="1798"/>
        <w:gridCol w:w="2045"/>
        <w:gridCol w:w="725"/>
      </w:tblGrid>
      <w:tr w:rsidR="00252DC7" w14:paraId="2E72532A" w14:textId="77777777" w:rsidTr="00846EC1">
        <w:trPr>
          <w:cantSplit/>
        </w:trPr>
        <w:tc>
          <w:tcPr>
            <w:tcW w:w="3107" w:type="dxa"/>
            <w:gridSpan w:val="2"/>
            <w:vMerge w:val="restart"/>
            <w:tcBorders>
              <w:bottom w:val="nil"/>
            </w:tcBorders>
          </w:tcPr>
          <w:p w14:paraId="5A68070A" w14:textId="77777777" w:rsidR="00252DC7" w:rsidRDefault="00252DC7">
            <w:pPr>
              <w:spacing w:before="360" w:after="120"/>
              <w:jc w:val="center"/>
            </w:pPr>
            <w:r>
              <w:rPr>
                <w:rFonts w:hint="eastAsia"/>
              </w:rPr>
              <w:t>要素</w:t>
            </w:r>
          </w:p>
        </w:tc>
        <w:tc>
          <w:tcPr>
            <w:tcW w:w="493" w:type="dxa"/>
            <w:vMerge w:val="restart"/>
          </w:tcPr>
          <w:p w14:paraId="63E2FF85" w14:textId="77777777" w:rsidR="00252DC7" w:rsidRDefault="00BC20E3">
            <w:pPr>
              <w:jc w:val="center"/>
              <w:rPr>
                <w:sz w:val="18"/>
              </w:rPr>
            </w:pPr>
            <w:r>
              <w:rPr>
                <w:rFonts w:hint="eastAsia"/>
                <w:sz w:val="18"/>
              </w:rPr>
              <w:t>ウエイト</w:t>
            </w:r>
          </w:p>
        </w:tc>
        <w:tc>
          <w:tcPr>
            <w:tcW w:w="5765" w:type="dxa"/>
            <w:gridSpan w:val="3"/>
          </w:tcPr>
          <w:p w14:paraId="167178F2" w14:textId="77777777" w:rsidR="00252DC7" w:rsidRDefault="00252DC7">
            <w:pPr>
              <w:spacing w:before="120"/>
              <w:jc w:val="center"/>
            </w:pPr>
            <w:r>
              <w:rPr>
                <w:rFonts w:hint="eastAsia"/>
              </w:rPr>
              <w:t>ポイント</w:t>
            </w:r>
          </w:p>
        </w:tc>
        <w:tc>
          <w:tcPr>
            <w:tcW w:w="725" w:type="dxa"/>
            <w:vMerge w:val="restart"/>
          </w:tcPr>
          <w:p w14:paraId="1A399769" w14:textId="77777777" w:rsidR="00252DC7" w:rsidRDefault="00252DC7">
            <w:pPr>
              <w:spacing w:before="360" w:after="120"/>
              <w:jc w:val="center"/>
            </w:pPr>
            <w:r>
              <w:rPr>
                <w:rFonts w:hint="eastAsia"/>
              </w:rPr>
              <w:t>合計</w:t>
            </w:r>
          </w:p>
        </w:tc>
      </w:tr>
      <w:tr w:rsidR="00252DC7" w14:paraId="2E7AA890" w14:textId="77777777" w:rsidTr="00846EC1">
        <w:trPr>
          <w:cantSplit/>
        </w:trPr>
        <w:tc>
          <w:tcPr>
            <w:tcW w:w="3107" w:type="dxa"/>
            <w:gridSpan w:val="2"/>
            <w:vMerge/>
            <w:tcBorders>
              <w:top w:val="nil"/>
            </w:tcBorders>
          </w:tcPr>
          <w:p w14:paraId="72ED38B0" w14:textId="77777777" w:rsidR="00252DC7" w:rsidRDefault="00252DC7">
            <w:pPr>
              <w:spacing w:before="120" w:after="120"/>
            </w:pPr>
          </w:p>
        </w:tc>
        <w:tc>
          <w:tcPr>
            <w:tcW w:w="493" w:type="dxa"/>
            <w:vMerge/>
          </w:tcPr>
          <w:p w14:paraId="11A4AE41" w14:textId="77777777" w:rsidR="00252DC7" w:rsidRDefault="00252DC7">
            <w:pPr>
              <w:spacing w:before="120" w:after="120"/>
            </w:pPr>
          </w:p>
        </w:tc>
        <w:tc>
          <w:tcPr>
            <w:tcW w:w="1922" w:type="dxa"/>
          </w:tcPr>
          <w:p w14:paraId="75BD9FE5" w14:textId="77777777" w:rsidR="00252DC7" w:rsidRDefault="00252DC7">
            <w:pPr>
              <w:jc w:val="center"/>
            </w:pPr>
            <w:r>
              <w:rPr>
                <w:rFonts w:hint="eastAsia"/>
              </w:rPr>
              <w:t>Ⅰ</w:t>
            </w:r>
          </w:p>
          <w:p w14:paraId="06ABFB72" w14:textId="77777777" w:rsidR="00252DC7" w:rsidRDefault="00252DC7">
            <w:pPr>
              <w:jc w:val="center"/>
            </w:pPr>
            <w:r>
              <w:rPr>
                <w:rFonts w:hint="eastAsia"/>
              </w:rPr>
              <w:t>ｳｴｲﾄ×</w:t>
            </w:r>
            <w:r>
              <w:rPr>
                <w:rFonts w:hint="eastAsia"/>
              </w:rPr>
              <w:t>1</w:t>
            </w:r>
          </w:p>
        </w:tc>
        <w:tc>
          <w:tcPr>
            <w:tcW w:w="1798" w:type="dxa"/>
          </w:tcPr>
          <w:p w14:paraId="0EDA0395" w14:textId="77777777" w:rsidR="00252DC7" w:rsidRDefault="00252DC7">
            <w:pPr>
              <w:jc w:val="center"/>
            </w:pPr>
            <w:r>
              <w:rPr>
                <w:rFonts w:hint="eastAsia"/>
              </w:rPr>
              <w:t>Ⅱ</w:t>
            </w:r>
          </w:p>
          <w:p w14:paraId="5CC82353" w14:textId="77777777" w:rsidR="00252DC7" w:rsidRDefault="00252DC7">
            <w:pPr>
              <w:jc w:val="center"/>
            </w:pPr>
            <w:r>
              <w:rPr>
                <w:rFonts w:hint="eastAsia"/>
              </w:rPr>
              <w:t>ｳｴｲﾄ×</w:t>
            </w:r>
            <w:r>
              <w:rPr>
                <w:rFonts w:hint="eastAsia"/>
              </w:rPr>
              <w:t>2</w:t>
            </w:r>
          </w:p>
        </w:tc>
        <w:tc>
          <w:tcPr>
            <w:tcW w:w="2045" w:type="dxa"/>
          </w:tcPr>
          <w:p w14:paraId="050009D6" w14:textId="77777777" w:rsidR="00252DC7" w:rsidRDefault="00252DC7">
            <w:pPr>
              <w:jc w:val="center"/>
            </w:pPr>
            <w:r>
              <w:rPr>
                <w:rFonts w:hint="eastAsia"/>
              </w:rPr>
              <w:t>Ⅲ</w:t>
            </w:r>
          </w:p>
          <w:p w14:paraId="6D8612AF" w14:textId="77777777" w:rsidR="00252DC7" w:rsidRDefault="00252DC7">
            <w:pPr>
              <w:jc w:val="center"/>
            </w:pPr>
            <w:r>
              <w:rPr>
                <w:rFonts w:hint="eastAsia"/>
              </w:rPr>
              <w:t>ｳｴｲﾄ×</w:t>
            </w:r>
            <w:r>
              <w:rPr>
                <w:rFonts w:hint="eastAsia"/>
              </w:rPr>
              <w:t>3</w:t>
            </w:r>
          </w:p>
        </w:tc>
        <w:tc>
          <w:tcPr>
            <w:tcW w:w="725" w:type="dxa"/>
            <w:vMerge/>
          </w:tcPr>
          <w:p w14:paraId="4B87A967" w14:textId="77777777" w:rsidR="00252DC7" w:rsidRDefault="00252DC7">
            <w:pPr>
              <w:spacing w:before="120" w:after="120"/>
            </w:pPr>
          </w:p>
        </w:tc>
      </w:tr>
      <w:tr w:rsidR="00252DC7" w14:paraId="0397D34D" w14:textId="77777777" w:rsidTr="00846EC1">
        <w:tc>
          <w:tcPr>
            <w:tcW w:w="510" w:type="dxa"/>
          </w:tcPr>
          <w:p w14:paraId="32A1757A" w14:textId="77777777" w:rsidR="00252DC7" w:rsidRDefault="00252DC7">
            <w:pPr>
              <w:spacing w:before="120" w:after="120"/>
            </w:pPr>
            <w:r>
              <w:rPr>
                <w:rFonts w:hint="eastAsia"/>
              </w:rPr>
              <w:t>Ａ</w:t>
            </w:r>
          </w:p>
        </w:tc>
        <w:tc>
          <w:tcPr>
            <w:tcW w:w="2597" w:type="dxa"/>
          </w:tcPr>
          <w:p w14:paraId="7724A900" w14:textId="77777777" w:rsidR="00252DC7" w:rsidRDefault="00252DC7">
            <w:pPr>
              <w:spacing w:before="120" w:after="120"/>
            </w:pPr>
            <w:r>
              <w:rPr>
                <w:rFonts w:hint="eastAsia"/>
              </w:rPr>
              <w:t>治験薬の剤型</w:t>
            </w:r>
          </w:p>
        </w:tc>
        <w:tc>
          <w:tcPr>
            <w:tcW w:w="493" w:type="dxa"/>
          </w:tcPr>
          <w:p w14:paraId="5474637A" w14:textId="77777777" w:rsidR="00252DC7" w:rsidRDefault="00252DC7">
            <w:pPr>
              <w:spacing w:before="120" w:after="120"/>
              <w:jc w:val="center"/>
            </w:pPr>
            <w:r>
              <w:rPr>
                <w:rFonts w:hint="eastAsia"/>
              </w:rPr>
              <w:t>1</w:t>
            </w:r>
          </w:p>
        </w:tc>
        <w:tc>
          <w:tcPr>
            <w:tcW w:w="1922" w:type="dxa"/>
          </w:tcPr>
          <w:p w14:paraId="1019308A" w14:textId="77777777" w:rsidR="00252DC7" w:rsidRPr="00846EC1" w:rsidRDefault="00252DC7">
            <w:pPr>
              <w:spacing w:before="120" w:after="120"/>
              <w:jc w:val="center"/>
              <w:rPr>
                <w:rFonts w:asciiTheme="minorEastAsia" w:eastAsiaTheme="minorEastAsia" w:hAnsiTheme="minorEastAsia"/>
              </w:rPr>
            </w:pPr>
            <w:r w:rsidRPr="00846EC1">
              <w:rPr>
                <w:rFonts w:asciiTheme="minorEastAsia" w:eastAsiaTheme="minorEastAsia" w:hAnsiTheme="minorEastAsia" w:hint="eastAsia"/>
              </w:rPr>
              <w:t>内服</w:t>
            </w:r>
          </w:p>
        </w:tc>
        <w:tc>
          <w:tcPr>
            <w:tcW w:w="1798" w:type="dxa"/>
          </w:tcPr>
          <w:p w14:paraId="3167E338" w14:textId="77777777" w:rsidR="00252DC7" w:rsidRPr="00846EC1" w:rsidRDefault="00252DC7">
            <w:pPr>
              <w:spacing w:before="120" w:after="120"/>
              <w:jc w:val="center"/>
              <w:rPr>
                <w:rFonts w:asciiTheme="minorEastAsia" w:eastAsiaTheme="minorEastAsia" w:hAnsiTheme="minorEastAsia"/>
              </w:rPr>
            </w:pPr>
            <w:r w:rsidRPr="00846EC1">
              <w:rPr>
                <w:rFonts w:asciiTheme="minorEastAsia" w:eastAsiaTheme="minorEastAsia" w:hAnsiTheme="minorEastAsia" w:hint="eastAsia"/>
              </w:rPr>
              <w:t>外用</w:t>
            </w:r>
          </w:p>
        </w:tc>
        <w:tc>
          <w:tcPr>
            <w:tcW w:w="2045" w:type="dxa"/>
          </w:tcPr>
          <w:p w14:paraId="7984A0F3" w14:textId="77777777" w:rsidR="00252DC7" w:rsidRPr="00846EC1" w:rsidRDefault="00252DC7">
            <w:pPr>
              <w:spacing w:before="120" w:after="120"/>
              <w:jc w:val="center"/>
              <w:rPr>
                <w:rFonts w:asciiTheme="minorEastAsia" w:eastAsiaTheme="minorEastAsia" w:hAnsiTheme="minorEastAsia"/>
              </w:rPr>
            </w:pPr>
            <w:r w:rsidRPr="00846EC1">
              <w:rPr>
                <w:rFonts w:asciiTheme="minorEastAsia" w:eastAsiaTheme="minorEastAsia" w:hAnsiTheme="minorEastAsia" w:hint="eastAsia"/>
              </w:rPr>
              <w:t>注射</w:t>
            </w:r>
          </w:p>
        </w:tc>
        <w:tc>
          <w:tcPr>
            <w:tcW w:w="725" w:type="dxa"/>
          </w:tcPr>
          <w:p w14:paraId="701F80A9" w14:textId="77777777" w:rsidR="00252DC7" w:rsidRDefault="00252DC7">
            <w:pPr>
              <w:spacing w:before="120" w:after="120"/>
            </w:pPr>
          </w:p>
        </w:tc>
      </w:tr>
      <w:tr w:rsidR="00252DC7" w14:paraId="63422B98" w14:textId="77777777" w:rsidTr="00846EC1">
        <w:tc>
          <w:tcPr>
            <w:tcW w:w="510" w:type="dxa"/>
          </w:tcPr>
          <w:p w14:paraId="7291E6D8" w14:textId="77777777" w:rsidR="00252DC7" w:rsidRDefault="00252DC7">
            <w:pPr>
              <w:spacing w:before="120" w:after="120"/>
            </w:pPr>
            <w:r>
              <w:rPr>
                <w:rFonts w:hint="eastAsia"/>
              </w:rPr>
              <w:t>Ｂ</w:t>
            </w:r>
          </w:p>
        </w:tc>
        <w:tc>
          <w:tcPr>
            <w:tcW w:w="2597" w:type="dxa"/>
          </w:tcPr>
          <w:p w14:paraId="6251DD4F" w14:textId="77777777" w:rsidR="00252DC7" w:rsidRDefault="00252DC7">
            <w:pPr>
              <w:spacing w:before="120" w:after="120"/>
            </w:pPr>
            <w:r>
              <w:rPr>
                <w:rFonts w:hint="eastAsia"/>
              </w:rPr>
              <w:t>デザイン</w:t>
            </w:r>
          </w:p>
        </w:tc>
        <w:tc>
          <w:tcPr>
            <w:tcW w:w="493" w:type="dxa"/>
          </w:tcPr>
          <w:p w14:paraId="79A40ED1" w14:textId="77777777" w:rsidR="00252DC7" w:rsidRDefault="00252DC7">
            <w:pPr>
              <w:spacing w:before="120" w:after="120"/>
              <w:jc w:val="center"/>
            </w:pPr>
            <w:r>
              <w:rPr>
                <w:rFonts w:hint="eastAsia"/>
              </w:rPr>
              <w:t>2</w:t>
            </w:r>
          </w:p>
        </w:tc>
        <w:tc>
          <w:tcPr>
            <w:tcW w:w="1922" w:type="dxa"/>
          </w:tcPr>
          <w:p w14:paraId="25D95014" w14:textId="77777777" w:rsidR="00252DC7" w:rsidRPr="00846EC1" w:rsidRDefault="00252DC7">
            <w:pPr>
              <w:spacing w:before="120" w:after="120"/>
              <w:jc w:val="center"/>
              <w:rPr>
                <w:rFonts w:asciiTheme="minorEastAsia" w:eastAsiaTheme="minorEastAsia" w:hAnsiTheme="minorEastAsia"/>
              </w:rPr>
            </w:pPr>
            <w:r w:rsidRPr="00846EC1">
              <w:rPr>
                <w:rFonts w:asciiTheme="minorEastAsia" w:eastAsiaTheme="minorEastAsia" w:hAnsiTheme="minorEastAsia" w:hint="eastAsia"/>
              </w:rPr>
              <w:t>オープン</w:t>
            </w:r>
          </w:p>
        </w:tc>
        <w:tc>
          <w:tcPr>
            <w:tcW w:w="1798" w:type="dxa"/>
          </w:tcPr>
          <w:p w14:paraId="1CE1D553" w14:textId="77777777" w:rsidR="00252DC7" w:rsidRPr="00846EC1" w:rsidRDefault="00252DC7">
            <w:pPr>
              <w:spacing w:before="120" w:after="120"/>
              <w:jc w:val="center"/>
              <w:rPr>
                <w:rFonts w:asciiTheme="minorEastAsia" w:eastAsiaTheme="minorEastAsia" w:hAnsiTheme="minorEastAsia"/>
              </w:rPr>
            </w:pPr>
            <w:r w:rsidRPr="00846EC1">
              <w:rPr>
                <w:rFonts w:asciiTheme="minorEastAsia" w:eastAsiaTheme="minorEastAsia" w:hAnsiTheme="minorEastAsia" w:hint="eastAsia"/>
              </w:rPr>
              <w:t>単盲検</w:t>
            </w:r>
          </w:p>
        </w:tc>
        <w:tc>
          <w:tcPr>
            <w:tcW w:w="2045" w:type="dxa"/>
          </w:tcPr>
          <w:p w14:paraId="1EC1A4A0" w14:textId="77777777" w:rsidR="00252DC7" w:rsidRPr="00846EC1" w:rsidRDefault="00252DC7">
            <w:pPr>
              <w:spacing w:before="120" w:after="120"/>
              <w:jc w:val="center"/>
              <w:rPr>
                <w:rFonts w:asciiTheme="minorEastAsia" w:eastAsiaTheme="minorEastAsia" w:hAnsiTheme="minorEastAsia"/>
              </w:rPr>
            </w:pPr>
            <w:r w:rsidRPr="00846EC1">
              <w:rPr>
                <w:rFonts w:asciiTheme="minorEastAsia" w:eastAsiaTheme="minorEastAsia" w:hAnsiTheme="minorEastAsia" w:hint="eastAsia"/>
              </w:rPr>
              <w:t>二重盲検</w:t>
            </w:r>
          </w:p>
        </w:tc>
        <w:tc>
          <w:tcPr>
            <w:tcW w:w="725" w:type="dxa"/>
          </w:tcPr>
          <w:p w14:paraId="05D54EF1" w14:textId="77777777" w:rsidR="00252DC7" w:rsidRDefault="00252DC7">
            <w:pPr>
              <w:spacing w:before="120" w:after="120"/>
            </w:pPr>
          </w:p>
        </w:tc>
      </w:tr>
      <w:tr w:rsidR="00252DC7" w14:paraId="785A40BE" w14:textId="77777777" w:rsidTr="00846EC1">
        <w:tc>
          <w:tcPr>
            <w:tcW w:w="510" w:type="dxa"/>
          </w:tcPr>
          <w:p w14:paraId="7C8F6153" w14:textId="77777777" w:rsidR="00252DC7" w:rsidRDefault="00252DC7">
            <w:pPr>
              <w:spacing w:before="120" w:after="120"/>
            </w:pPr>
            <w:r>
              <w:rPr>
                <w:rFonts w:hint="eastAsia"/>
              </w:rPr>
              <w:t>Ｃ</w:t>
            </w:r>
          </w:p>
        </w:tc>
        <w:tc>
          <w:tcPr>
            <w:tcW w:w="2597" w:type="dxa"/>
          </w:tcPr>
          <w:p w14:paraId="239597B4" w14:textId="77777777" w:rsidR="00252DC7" w:rsidRDefault="00252DC7">
            <w:pPr>
              <w:spacing w:before="120" w:after="120"/>
            </w:pPr>
            <w:r>
              <w:rPr>
                <w:rFonts w:hint="eastAsia"/>
              </w:rPr>
              <w:t>治験薬の投与期間</w:t>
            </w:r>
          </w:p>
        </w:tc>
        <w:tc>
          <w:tcPr>
            <w:tcW w:w="493" w:type="dxa"/>
          </w:tcPr>
          <w:p w14:paraId="3CE99342" w14:textId="77777777" w:rsidR="00252DC7" w:rsidRDefault="00252DC7">
            <w:pPr>
              <w:spacing w:before="120" w:after="120"/>
              <w:jc w:val="center"/>
            </w:pPr>
            <w:r>
              <w:rPr>
                <w:rFonts w:hint="eastAsia"/>
              </w:rPr>
              <w:t>2</w:t>
            </w:r>
          </w:p>
        </w:tc>
        <w:tc>
          <w:tcPr>
            <w:tcW w:w="1922" w:type="dxa"/>
          </w:tcPr>
          <w:p w14:paraId="67C30DA9" w14:textId="77777777" w:rsidR="00252DC7" w:rsidRPr="00846EC1" w:rsidRDefault="00BC20E3">
            <w:pPr>
              <w:spacing w:before="120" w:after="120"/>
              <w:jc w:val="center"/>
              <w:rPr>
                <w:rFonts w:asciiTheme="minorEastAsia" w:eastAsiaTheme="minorEastAsia" w:hAnsiTheme="minorEastAsia"/>
              </w:rPr>
            </w:pPr>
            <w:r>
              <w:rPr>
                <w:rFonts w:asciiTheme="minorEastAsia" w:eastAsiaTheme="minorEastAsia" w:hAnsiTheme="minorEastAsia" w:hint="eastAsia"/>
              </w:rPr>
              <w:t>4</w:t>
            </w:r>
            <w:r w:rsidRPr="00846EC1">
              <w:rPr>
                <w:rFonts w:asciiTheme="minorEastAsia" w:eastAsiaTheme="minorEastAsia" w:hAnsiTheme="minorEastAsia" w:hint="eastAsia"/>
              </w:rPr>
              <w:t>週間</w:t>
            </w:r>
            <w:r w:rsidR="00252DC7" w:rsidRPr="00846EC1">
              <w:rPr>
                <w:rFonts w:asciiTheme="minorEastAsia" w:eastAsiaTheme="minorEastAsia" w:hAnsiTheme="minorEastAsia" w:hint="eastAsia"/>
              </w:rPr>
              <w:t>以内</w:t>
            </w:r>
          </w:p>
        </w:tc>
        <w:tc>
          <w:tcPr>
            <w:tcW w:w="1798" w:type="dxa"/>
          </w:tcPr>
          <w:p w14:paraId="40EFFF8F" w14:textId="77777777" w:rsidR="00252DC7" w:rsidRPr="00846EC1" w:rsidRDefault="00BC20E3">
            <w:pPr>
              <w:spacing w:before="120" w:after="120"/>
              <w:jc w:val="center"/>
              <w:rPr>
                <w:rFonts w:asciiTheme="minorEastAsia" w:eastAsiaTheme="minorEastAsia" w:hAnsiTheme="minorEastAsia"/>
              </w:rPr>
            </w:pPr>
            <w:r>
              <w:rPr>
                <w:rFonts w:asciiTheme="minorEastAsia" w:eastAsiaTheme="minorEastAsia" w:hAnsiTheme="minorEastAsia" w:hint="eastAsia"/>
              </w:rPr>
              <w:t>5</w:t>
            </w:r>
            <w:r w:rsidR="00252DC7" w:rsidRPr="00846EC1">
              <w:rPr>
                <w:rFonts w:asciiTheme="minorEastAsia" w:eastAsiaTheme="minorEastAsia" w:hAnsiTheme="minorEastAsia" w:hint="eastAsia"/>
              </w:rPr>
              <w:t>～</w:t>
            </w:r>
            <w:r>
              <w:rPr>
                <w:rFonts w:asciiTheme="minorEastAsia" w:eastAsiaTheme="minorEastAsia" w:hAnsiTheme="minorEastAsia" w:hint="eastAsia"/>
              </w:rPr>
              <w:t>24</w:t>
            </w:r>
            <w:r w:rsidRPr="00846EC1">
              <w:rPr>
                <w:rFonts w:asciiTheme="minorEastAsia" w:eastAsiaTheme="minorEastAsia" w:hAnsiTheme="minorEastAsia" w:hint="eastAsia"/>
              </w:rPr>
              <w:t>週</w:t>
            </w:r>
          </w:p>
        </w:tc>
        <w:tc>
          <w:tcPr>
            <w:tcW w:w="2045" w:type="dxa"/>
          </w:tcPr>
          <w:p w14:paraId="522BF1C1" w14:textId="77777777" w:rsidR="0093476B" w:rsidRPr="00846EC1" w:rsidRDefault="00BC20E3" w:rsidP="0093476B">
            <w:pPr>
              <w:spacing w:before="60" w:after="60"/>
              <w:jc w:val="center"/>
              <w:rPr>
                <w:rFonts w:asciiTheme="minorEastAsia" w:eastAsiaTheme="minorEastAsia" w:hAnsiTheme="minorEastAsia"/>
                <w:szCs w:val="16"/>
              </w:rPr>
            </w:pPr>
            <w:r>
              <w:rPr>
                <w:rFonts w:asciiTheme="minorEastAsia" w:eastAsiaTheme="minorEastAsia" w:hAnsiTheme="minorEastAsia" w:hint="eastAsia"/>
                <w:szCs w:val="16"/>
              </w:rPr>
              <w:t>25</w:t>
            </w:r>
            <w:r w:rsidR="0093476B" w:rsidRPr="00846EC1">
              <w:rPr>
                <w:rFonts w:asciiTheme="minorEastAsia" w:eastAsiaTheme="minorEastAsia" w:hAnsiTheme="minorEastAsia" w:hint="eastAsia"/>
                <w:szCs w:val="16"/>
              </w:rPr>
              <w:t>～</w:t>
            </w:r>
            <w:r>
              <w:rPr>
                <w:rFonts w:asciiTheme="minorEastAsia" w:eastAsiaTheme="minorEastAsia" w:hAnsiTheme="minorEastAsia" w:hint="eastAsia"/>
                <w:szCs w:val="16"/>
              </w:rPr>
              <w:t>48</w:t>
            </w:r>
            <w:r w:rsidR="0093476B" w:rsidRPr="00846EC1">
              <w:rPr>
                <w:rFonts w:asciiTheme="minorEastAsia" w:eastAsiaTheme="minorEastAsia" w:hAnsiTheme="minorEastAsia" w:hint="eastAsia"/>
                <w:szCs w:val="16"/>
              </w:rPr>
              <w:t>週</w:t>
            </w:r>
          </w:p>
          <w:p w14:paraId="7AE66D06" w14:textId="77777777" w:rsidR="00FC65D8" w:rsidRDefault="0093476B" w:rsidP="00846EC1">
            <w:pPr>
              <w:jc w:val="center"/>
              <w:rPr>
                <w:rFonts w:asciiTheme="minorEastAsia" w:eastAsiaTheme="minorEastAsia" w:hAnsiTheme="minorEastAsia"/>
                <w:szCs w:val="21"/>
              </w:rPr>
            </w:pPr>
            <w:r w:rsidRPr="00846EC1">
              <w:rPr>
                <w:rFonts w:asciiTheme="minorEastAsia" w:eastAsiaTheme="minorEastAsia" w:hAnsiTheme="minorEastAsia" w:hint="eastAsia"/>
                <w:szCs w:val="21"/>
              </w:rPr>
              <w:t>以降、24週毎に</w:t>
            </w:r>
            <w:r w:rsidR="00FC65D8">
              <w:rPr>
                <w:rFonts w:asciiTheme="minorEastAsia" w:eastAsiaTheme="minorEastAsia" w:hAnsiTheme="minorEastAsia" w:hint="eastAsia"/>
                <w:szCs w:val="21"/>
              </w:rPr>
              <w:t xml:space="preserve">　</w:t>
            </w:r>
          </w:p>
          <w:p w14:paraId="74F17F4E" w14:textId="77777777" w:rsidR="00252DC7" w:rsidRPr="00846EC1" w:rsidRDefault="0093476B" w:rsidP="00846EC1">
            <w:pPr>
              <w:spacing w:after="120"/>
              <w:jc w:val="center"/>
              <w:rPr>
                <w:rFonts w:asciiTheme="minorEastAsia" w:eastAsiaTheme="minorEastAsia" w:hAnsiTheme="minorEastAsia"/>
                <w:szCs w:val="21"/>
              </w:rPr>
            </w:pPr>
            <w:r w:rsidRPr="00846EC1">
              <w:rPr>
                <w:rFonts w:asciiTheme="minorEastAsia" w:eastAsiaTheme="minorEastAsia" w:hAnsiTheme="minorEastAsia" w:hint="eastAsia"/>
                <w:szCs w:val="21"/>
              </w:rPr>
              <w:t>2ポイント加算</w:t>
            </w:r>
          </w:p>
        </w:tc>
        <w:tc>
          <w:tcPr>
            <w:tcW w:w="725" w:type="dxa"/>
          </w:tcPr>
          <w:p w14:paraId="6FADC48D" w14:textId="77777777" w:rsidR="00252DC7" w:rsidRDefault="00252DC7">
            <w:pPr>
              <w:spacing w:before="120" w:after="120"/>
            </w:pPr>
          </w:p>
        </w:tc>
      </w:tr>
      <w:tr w:rsidR="00252DC7" w14:paraId="0B85086F" w14:textId="77777777" w:rsidTr="00846EC1">
        <w:tc>
          <w:tcPr>
            <w:tcW w:w="510" w:type="dxa"/>
          </w:tcPr>
          <w:p w14:paraId="3972AC0A" w14:textId="77777777" w:rsidR="00252DC7" w:rsidRDefault="00252DC7">
            <w:pPr>
              <w:spacing w:before="120" w:after="120"/>
            </w:pPr>
            <w:r>
              <w:rPr>
                <w:rFonts w:hint="eastAsia"/>
              </w:rPr>
              <w:t>Ｄ</w:t>
            </w:r>
          </w:p>
        </w:tc>
        <w:tc>
          <w:tcPr>
            <w:tcW w:w="2597" w:type="dxa"/>
          </w:tcPr>
          <w:p w14:paraId="7F3ECE93" w14:textId="77777777" w:rsidR="00252DC7" w:rsidRDefault="00252DC7">
            <w:pPr>
              <w:spacing w:before="120" w:after="120"/>
            </w:pPr>
            <w:r>
              <w:rPr>
                <w:rFonts w:hint="eastAsia"/>
              </w:rPr>
              <w:t>調剤及び出庫回数</w:t>
            </w:r>
          </w:p>
        </w:tc>
        <w:tc>
          <w:tcPr>
            <w:tcW w:w="493" w:type="dxa"/>
          </w:tcPr>
          <w:p w14:paraId="2787E087" w14:textId="77777777" w:rsidR="00252DC7" w:rsidRDefault="00252DC7">
            <w:pPr>
              <w:spacing w:before="120" w:after="120"/>
              <w:jc w:val="center"/>
            </w:pPr>
            <w:r>
              <w:rPr>
                <w:rFonts w:hint="eastAsia"/>
              </w:rPr>
              <w:t>2</w:t>
            </w:r>
          </w:p>
        </w:tc>
        <w:tc>
          <w:tcPr>
            <w:tcW w:w="1922" w:type="dxa"/>
          </w:tcPr>
          <w:p w14:paraId="22BD7017" w14:textId="77777777" w:rsidR="00252DC7" w:rsidRPr="00846EC1" w:rsidRDefault="00BC20E3">
            <w:pPr>
              <w:spacing w:before="120" w:after="120"/>
              <w:jc w:val="center"/>
              <w:rPr>
                <w:rFonts w:asciiTheme="minorEastAsia" w:eastAsiaTheme="minorEastAsia" w:hAnsiTheme="minorEastAsia"/>
              </w:rPr>
            </w:pPr>
            <w:r>
              <w:rPr>
                <w:rFonts w:asciiTheme="minorEastAsia" w:eastAsiaTheme="minorEastAsia" w:hAnsiTheme="minorEastAsia" w:hint="eastAsia"/>
              </w:rPr>
              <w:t>4</w:t>
            </w:r>
            <w:r w:rsidR="0093476B" w:rsidRPr="00846EC1">
              <w:rPr>
                <w:rFonts w:asciiTheme="minorEastAsia" w:eastAsiaTheme="minorEastAsia" w:hAnsiTheme="minorEastAsia" w:hint="eastAsia"/>
              </w:rPr>
              <w:t>以下</w:t>
            </w:r>
          </w:p>
        </w:tc>
        <w:tc>
          <w:tcPr>
            <w:tcW w:w="1798" w:type="dxa"/>
          </w:tcPr>
          <w:p w14:paraId="5881DC0D" w14:textId="77777777" w:rsidR="00252DC7" w:rsidRPr="00846EC1" w:rsidRDefault="00BC20E3">
            <w:pPr>
              <w:spacing w:before="120" w:after="120"/>
              <w:jc w:val="center"/>
              <w:rPr>
                <w:rFonts w:asciiTheme="minorEastAsia" w:eastAsiaTheme="minorEastAsia" w:hAnsiTheme="minorEastAsia"/>
              </w:rPr>
            </w:pPr>
            <w:r>
              <w:rPr>
                <w:rFonts w:asciiTheme="minorEastAsia" w:eastAsiaTheme="minorEastAsia" w:hAnsiTheme="minorEastAsia" w:hint="eastAsia"/>
              </w:rPr>
              <w:t>5</w:t>
            </w:r>
            <w:r w:rsidR="0093476B" w:rsidRPr="00846EC1">
              <w:rPr>
                <w:rFonts w:asciiTheme="minorEastAsia" w:eastAsiaTheme="minorEastAsia" w:hAnsiTheme="minorEastAsia" w:hint="eastAsia"/>
              </w:rPr>
              <w:t>～</w:t>
            </w:r>
            <w:r>
              <w:rPr>
                <w:rFonts w:asciiTheme="minorEastAsia" w:eastAsiaTheme="minorEastAsia" w:hAnsiTheme="minorEastAsia" w:hint="eastAsia"/>
              </w:rPr>
              <w:t>9</w:t>
            </w:r>
            <w:r w:rsidR="0093476B" w:rsidRPr="00846EC1">
              <w:rPr>
                <w:rFonts w:asciiTheme="minorEastAsia" w:eastAsiaTheme="minorEastAsia" w:hAnsiTheme="minorEastAsia" w:hint="eastAsia"/>
              </w:rPr>
              <w:t>回</w:t>
            </w:r>
          </w:p>
        </w:tc>
        <w:tc>
          <w:tcPr>
            <w:tcW w:w="2045" w:type="dxa"/>
          </w:tcPr>
          <w:p w14:paraId="08E3B352" w14:textId="77777777" w:rsidR="0093476B" w:rsidRPr="00846EC1" w:rsidRDefault="00BC20E3">
            <w:pPr>
              <w:spacing w:before="120" w:after="120"/>
              <w:jc w:val="center"/>
              <w:rPr>
                <w:rFonts w:asciiTheme="minorEastAsia" w:eastAsiaTheme="minorEastAsia" w:hAnsiTheme="minorEastAsia"/>
              </w:rPr>
            </w:pPr>
            <w:r>
              <w:rPr>
                <w:rFonts w:asciiTheme="minorEastAsia" w:eastAsiaTheme="minorEastAsia" w:hAnsiTheme="minorEastAsia" w:hint="eastAsia"/>
              </w:rPr>
              <w:t>10</w:t>
            </w:r>
            <w:r w:rsidR="0093476B" w:rsidRPr="00846EC1">
              <w:rPr>
                <w:rFonts w:asciiTheme="minorEastAsia" w:eastAsiaTheme="minorEastAsia" w:hAnsiTheme="minorEastAsia" w:hint="eastAsia"/>
              </w:rPr>
              <w:t>～</w:t>
            </w:r>
            <w:r>
              <w:rPr>
                <w:rFonts w:asciiTheme="minorEastAsia" w:eastAsiaTheme="minorEastAsia" w:hAnsiTheme="minorEastAsia" w:hint="eastAsia"/>
              </w:rPr>
              <w:t>14</w:t>
            </w:r>
            <w:r w:rsidR="0093476B" w:rsidRPr="00846EC1">
              <w:rPr>
                <w:rFonts w:asciiTheme="minorEastAsia" w:eastAsiaTheme="minorEastAsia" w:hAnsiTheme="minorEastAsia" w:hint="eastAsia"/>
              </w:rPr>
              <w:t>回</w:t>
            </w:r>
          </w:p>
          <w:p w14:paraId="2263070A" w14:textId="77777777" w:rsidR="00FC65D8" w:rsidRDefault="0093476B" w:rsidP="00846EC1">
            <w:pPr>
              <w:jc w:val="center"/>
              <w:rPr>
                <w:rFonts w:asciiTheme="minorEastAsia" w:eastAsiaTheme="minorEastAsia" w:hAnsiTheme="minorEastAsia"/>
                <w:szCs w:val="21"/>
              </w:rPr>
            </w:pPr>
            <w:r w:rsidRPr="00846EC1">
              <w:rPr>
                <w:rFonts w:asciiTheme="minorEastAsia" w:eastAsiaTheme="minorEastAsia" w:hAnsiTheme="minorEastAsia" w:hint="eastAsia"/>
                <w:szCs w:val="21"/>
              </w:rPr>
              <w:t>以降、5回毎に</w:t>
            </w:r>
          </w:p>
          <w:p w14:paraId="4C11D197" w14:textId="77777777" w:rsidR="00252DC7" w:rsidRPr="00846EC1" w:rsidRDefault="0093476B" w:rsidP="00846EC1">
            <w:pPr>
              <w:spacing w:afterLines="50" w:after="186"/>
              <w:jc w:val="center"/>
              <w:rPr>
                <w:rFonts w:asciiTheme="minorEastAsia" w:eastAsiaTheme="minorEastAsia" w:hAnsiTheme="minorEastAsia"/>
                <w:szCs w:val="21"/>
              </w:rPr>
            </w:pPr>
            <w:r w:rsidRPr="00846EC1">
              <w:rPr>
                <w:rFonts w:asciiTheme="minorEastAsia" w:eastAsiaTheme="minorEastAsia" w:hAnsiTheme="minorEastAsia" w:hint="eastAsia"/>
                <w:szCs w:val="21"/>
              </w:rPr>
              <w:t>2ポイント加算</w:t>
            </w:r>
          </w:p>
        </w:tc>
        <w:tc>
          <w:tcPr>
            <w:tcW w:w="725" w:type="dxa"/>
          </w:tcPr>
          <w:p w14:paraId="62A26838" w14:textId="77777777" w:rsidR="00252DC7" w:rsidRDefault="00252DC7">
            <w:pPr>
              <w:spacing w:before="120" w:after="120"/>
            </w:pPr>
          </w:p>
        </w:tc>
      </w:tr>
      <w:tr w:rsidR="00252DC7" w14:paraId="1C253E12" w14:textId="77777777" w:rsidTr="00846EC1">
        <w:tc>
          <w:tcPr>
            <w:tcW w:w="510" w:type="dxa"/>
          </w:tcPr>
          <w:p w14:paraId="09A146DF" w14:textId="77777777" w:rsidR="00252DC7" w:rsidRDefault="00252DC7">
            <w:pPr>
              <w:spacing w:before="120" w:after="120"/>
            </w:pPr>
            <w:r>
              <w:rPr>
                <w:rFonts w:hint="eastAsia"/>
              </w:rPr>
              <w:t>Ｅ</w:t>
            </w:r>
          </w:p>
        </w:tc>
        <w:tc>
          <w:tcPr>
            <w:tcW w:w="2597" w:type="dxa"/>
          </w:tcPr>
          <w:p w14:paraId="0B288380" w14:textId="77777777" w:rsidR="00252DC7" w:rsidRDefault="00252DC7">
            <w:pPr>
              <w:spacing w:before="120" w:after="120"/>
            </w:pPr>
            <w:r>
              <w:rPr>
                <w:rFonts w:hint="eastAsia"/>
              </w:rPr>
              <w:t>保存状況</w:t>
            </w:r>
          </w:p>
        </w:tc>
        <w:tc>
          <w:tcPr>
            <w:tcW w:w="493" w:type="dxa"/>
          </w:tcPr>
          <w:p w14:paraId="2C49789A" w14:textId="77777777" w:rsidR="00252DC7" w:rsidRDefault="00252DC7">
            <w:pPr>
              <w:spacing w:before="120" w:after="120"/>
              <w:jc w:val="center"/>
            </w:pPr>
            <w:r>
              <w:rPr>
                <w:rFonts w:hint="eastAsia"/>
              </w:rPr>
              <w:t>3</w:t>
            </w:r>
          </w:p>
        </w:tc>
        <w:tc>
          <w:tcPr>
            <w:tcW w:w="1922" w:type="dxa"/>
          </w:tcPr>
          <w:p w14:paraId="19A48124" w14:textId="77777777" w:rsidR="00252DC7" w:rsidRPr="00846EC1" w:rsidRDefault="00252DC7">
            <w:pPr>
              <w:spacing w:before="120" w:after="120"/>
              <w:jc w:val="center"/>
              <w:rPr>
                <w:rFonts w:asciiTheme="minorEastAsia" w:eastAsiaTheme="minorEastAsia" w:hAnsiTheme="minorEastAsia"/>
              </w:rPr>
            </w:pPr>
            <w:r w:rsidRPr="00846EC1">
              <w:rPr>
                <w:rFonts w:asciiTheme="minorEastAsia" w:eastAsiaTheme="minorEastAsia" w:hAnsiTheme="minorEastAsia" w:hint="eastAsia"/>
              </w:rPr>
              <w:t>室温</w:t>
            </w:r>
          </w:p>
        </w:tc>
        <w:tc>
          <w:tcPr>
            <w:tcW w:w="1798" w:type="dxa"/>
          </w:tcPr>
          <w:p w14:paraId="56FB09B5" w14:textId="77777777" w:rsidR="00252DC7" w:rsidRPr="00846EC1" w:rsidRDefault="00252DC7">
            <w:pPr>
              <w:spacing w:before="120" w:after="120"/>
              <w:jc w:val="center"/>
              <w:rPr>
                <w:rFonts w:asciiTheme="minorEastAsia" w:eastAsiaTheme="minorEastAsia" w:hAnsiTheme="minorEastAsia"/>
              </w:rPr>
            </w:pPr>
            <w:r w:rsidRPr="00846EC1">
              <w:rPr>
                <w:rFonts w:asciiTheme="minorEastAsia" w:eastAsiaTheme="minorEastAsia" w:hAnsiTheme="minorEastAsia" w:hint="eastAsia"/>
              </w:rPr>
              <w:t>冷所又は遮光</w:t>
            </w:r>
          </w:p>
        </w:tc>
        <w:tc>
          <w:tcPr>
            <w:tcW w:w="2045" w:type="dxa"/>
          </w:tcPr>
          <w:p w14:paraId="77B05777" w14:textId="77777777" w:rsidR="00252DC7" w:rsidRPr="00846EC1" w:rsidRDefault="00252DC7">
            <w:pPr>
              <w:spacing w:before="120" w:after="120"/>
              <w:jc w:val="center"/>
              <w:rPr>
                <w:rFonts w:asciiTheme="minorEastAsia" w:eastAsiaTheme="minorEastAsia" w:hAnsiTheme="minorEastAsia"/>
              </w:rPr>
            </w:pPr>
            <w:r w:rsidRPr="00846EC1">
              <w:rPr>
                <w:rFonts w:asciiTheme="minorEastAsia" w:eastAsiaTheme="minorEastAsia" w:hAnsiTheme="minorEastAsia" w:hint="eastAsia"/>
              </w:rPr>
              <w:t>冷所及び遮光</w:t>
            </w:r>
          </w:p>
        </w:tc>
        <w:tc>
          <w:tcPr>
            <w:tcW w:w="725" w:type="dxa"/>
          </w:tcPr>
          <w:p w14:paraId="431873F4" w14:textId="77777777" w:rsidR="00252DC7" w:rsidRDefault="00252DC7">
            <w:pPr>
              <w:spacing w:before="120" w:after="120"/>
            </w:pPr>
          </w:p>
        </w:tc>
      </w:tr>
      <w:tr w:rsidR="00252DC7" w14:paraId="18E878D1" w14:textId="77777777" w:rsidTr="00846EC1">
        <w:tc>
          <w:tcPr>
            <w:tcW w:w="510" w:type="dxa"/>
          </w:tcPr>
          <w:p w14:paraId="5BCAF7A1" w14:textId="77777777" w:rsidR="00252DC7" w:rsidRDefault="00252DC7">
            <w:pPr>
              <w:spacing w:before="120" w:after="120"/>
            </w:pPr>
            <w:r>
              <w:rPr>
                <w:rFonts w:hint="eastAsia"/>
              </w:rPr>
              <w:t>Ｆ</w:t>
            </w:r>
          </w:p>
        </w:tc>
        <w:tc>
          <w:tcPr>
            <w:tcW w:w="2597" w:type="dxa"/>
          </w:tcPr>
          <w:p w14:paraId="148AB315" w14:textId="77777777" w:rsidR="00252DC7" w:rsidRDefault="00252DC7">
            <w:pPr>
              <w:spacing w:before="120" w:after="120"/>
            </w:pPr>
            <w:r>
              <w:rPr>
                <w:rFonts w:hint="eastAsia"/>
              </w:rPr>
              <w:t>単相か複数相か</w:t>
            </w:r>
          </w:p>
        </w:tc>
        <w:tc>
          <w:tcPr>
            <w:tcW w:w="493" w:type="dxa"/>
          </w:tcPr>
          <w:p w14:paraId="2804ED12" w14:textId="77777777" w:rsidR="00252DC7" w:rsidRDefault="00252DC7">
            <w:pPr>
              <w:spacing w:before="120" w:after="120"/>
              <w:jc w:val="center"/>
            </w:pPr>
            <w:r>
              <w:rPr>
                <w:rFonts w:hint="eastAsia"/>
              </w:rPr>
              <w:t>3</w:t>
            </w:r>
          </w:p>
        </w:tc>
        <w:tc>
          <w:tcPr>
            <w:tcW w:w="1922" w:type="dxa"/>
          </w:tcPr>
          <w:p w14:paraId="6007871B" w14:textId="77777777" w:rsidR="00252DC7" w:rsidRPr="00846EC1" w:rsidRDefault="00252DC7">
            <w:pPr>
              <w:spacing w:before="120" w:after="120"/>
              <w:jc w:val="center"/>
              <w:rPr>
                <w:rFonts w:asciiTheme="minorEastAsia" w:eastAsiaTheme="minorEastAsia" w:hAnsiTheme="minorEastAsia"/>
              </w:rPr>
            </w:pPr>
            <w:r w:rsidRPr="00846EC1">
              <w:rPr>
                <w:rFonts w:asciiTheme="minorEastAsia" w:eastAsiaTheme="minorEastAsia" w:hAnsiTheme="minorEastAsia" w:hint="eastAsia"/>
              </w:rPr>
              <w:t>－</w:t>
            </w:r>
          </w:p>
        </w:tc>
        <w:tc>
          <w:tcPr>
            <w:tcW w:w="1798" w:type="dxa"/>
          </w:tcPr>
          <w:p w14:paraId="1BD70029" w14:textId="77777777" w:rsidR="00252DC7" w:rsidRPr="00846EC1" w:rsidRDefault="00BC20E3">
            <w:pPr>
              <w:spacing w:before="120" w:after="120"/>
              <w:jc w:val="center"/>
              <w:rPr>
                <w:rFonts w:asciiTheme="minorEastAsia" w:eastAsiaTheme="minorEastAsia" w:hAnsiTheme="minorEastAsia"/>
              </w:rPr>
            </w:pPr>
            <w:r>
              <w:rPr>
                <w:rFonts w:asciiTheme="minorEastAsia" w:eastAsiaTheme="minorEastAsia" w:hAnsiTheme="minorEastAsia" w:hint="eastAsia"/>
              </w:rPr>
              <w:t>2</w:t>
            </w:r>
            <w:r w:rsidRPr="00846EC1">
              <w:rPr>
                <w:rFonts w:asciiTheme="minorEastAsia" w:eastAsiaTheme="minorEastAsia" w:hAnsiTheme="minorEastAsia" w:hint="eastAsia"/>
              </w:rPr>
              <w:t>つ</w:t>
            </w:r>
            <w:r w:rsidR="00252DC7" w:rsidRPr="00846EC1">
              <w:rPr>
                <w:rFonts w:asciiTheme="minorEastAsia" w:eastAsiaTheme="minorEastAsia" w:hAnsiTheme="minorEastAsia" w:hint="eastAsia"/>
              </w:rPr>
              <w:t>の相同時</w:t>
            </w:r>
          </w:p>
        </w:tc>
        <w:tc>
          <w:tcPr>
            <w:tcW w:w="2045" w:type="dxa"/>
          </w:tcPr>
          <w:p w14:paraId="222DE735" w14:textId="77777777" w:rsidR="00252DC7" w:rsidRPr="00846EC1" w:rsidRDefault="00BC20E3">
            <w:pPr>
              <w:spacing w:before="120" w:after="120"/>
              <w:jc w:val="center"/>
              <w:rPr>
                <w:rFonts w:asciiTheme="minorEastAsia" w:eastAsiaTheme="minorEastAsia" w:hAnsiTheme="minorEastAsia"/>
              </w:rPr>
            </w:pPr>
            <w:r>
              <w:rPr>
                <w:rFonts w:asciiTheme="minorEastAsia" w:eastAsiaTheme="minorEastAsia" w:hAnsiTheme="minorEastAsia" w:hint="eastAsia"/>
              </w:rPr>
              <w:t>3</w:t>
            </w:r>
            <w:r w:rsidRPr="00846EC1">
              <w:rPr>
                <w:rFonts w:asciiTheme="minorEastAsia" w:eastAsiaTheme="minorEastAsia" w:hAnsiTheme="minorEastAsia" w:hint="eastAsia"/>
              </w:rPr>
              <w:t>つ</w:t>
            </w:r>
            <w:r w:rsidR="00252DC7" w:rsidRPr="00846EC1">
              <w:rPr>
                <w:rFonts w:asciiTheme="minorEastAsia" w:eastAsiaTheme="minorEastAsia" w:hAnsiTheme="minorEastAsia" w:hint="eastAsia"/>
              </w:rPr>
              <w:t>以上</w:t>
            </w:r>
          </w:p>
        </w:tc>
        <w:tc>
          <w:tcPr>
            <w:tcW w:w="725" w:type="dxa"/>
          </w:tcPr>
          <w:p w14:paraId="560BAC93" w14:textId="77777777" w:rsidR="00252DC7" w:rsidRDefault="00252DC7">
            <w:pPr>
              <w:spacing w:before="120" w:after="120"/>
            </w:pPr>
          </w:p>
        </w:tc>
      </w:tr>
      <w:tr w:rsidR="00252DC7" w14:paraId="18F20E05" w14:textId="77777777" w:rsidTr="00846EC1">
        <w:tc>
          <w:tcPr>
            <w:tcW w:w="510" w:type="dxa"/>
          </w:tcPr>
          <w:p w14:paraId="296FB59B" w14:textId="77777777" w:rsidR="00252DC7" w:rsidRDefault="00252DC7">
            <w:pPr>
              <w:spacing w:before="120" w:after="120"/>
            </w:pPr>
            <w:r>
              <w:rPr>
                <w:rFonts w:hint="eastAsia"/>
              </w:rPr>
              <w:t>Ｇ</w:t>
            </w:r>
          </w:p>
        </w:tc>
        <w:tc>
          <w:tcPr>
            <w:tcW w:w="2597" w:type="dxa"/>
          </w:tcPr>
          <w:p w14:paraId="3D96C051" w14:textId="77777777" w:rsidR="00252DC7" w:rsidRDefault="00252DC7">
            <w:pPr>
              <w:spacing w:before="120" w:after="120"/>
            </w:pPr>
            <w:r>
              <w:rPr>
                <w:rFonts w:hint="eastAsia"/>
              </w:rPr>
              <w:t>単科か複数科か</w:t>
            </w:r>
          </w:p>
        </w:tc>
        <w:tc>
          <w:tcPr>
            <w:tcW w:w="493" w:type="dxa"/>
          </w:tcPr>
          <w:p w14:paraId="5B5CC86E" w14:textId="77777777" w:rsidR="00252DC7" w:rsidRDefault="00252DC7">
            <w:pPr>
              <w:spacing w:before="120" w:after="120"/>
              <w:jc w:val="center"/>
            </w:pPr>
            <w:r>
              <w:rPr>
                <w:rFonts w:hint="eastAsia"/>
              </w:rPr>
              <w:t>3</w:t>
            </w:r>
          </w:p>
        </w:tc>
        <w:tc>
          <w:tcPr>
            <w:tcW w:w="1922" w:type="dxa"/>
          </w:tcPr>
          <w:p w14:paraId="1181F81C" w14:textId="77777777" w:rsidR="00252DC7" w:rsidRPr="00846EC1" w:rsidRDefault="00252DC7">
            <w:pPr>
              <w:spacing w:before="120" w:after="120"/>
              <w:jc w:val="center"/>
              <w:rPr>
                <w:rFonts w:asciiTheme="minorEastAsia" w:eastAsiaTheme="minorEastAsia" w:hAnsiTheme="minorEastAsia"/>
              </w:rPr>
            </w:pPr>
            <w:r w:rsidRPr="00846EC1">
              <w:rPr>
                <w:rFonts w:asciiTheme="minorEastAsia" w:eastAsiaTheme="minorEastAsia" w:hAnsiTheme="minorEastAsia" w:hint="eastAsia"/>
              </w:rPr>
              <w:t>－</w:t>
            </w:r>
          </w:p>
        </w:tc>
        <w:tc>
          <w:tcPr>
            <w:tcW w:w="1798" w:type="dxa"/>
          </w:tcPr>
          <w:p w14:paraId="4217FCF9" w14:textId="77777777" w:rsidR="00252DC7" w:rsidRPr="00846EC1" w:rsidRDefault="00BC20E3">
            <w:pPr>
              <w:spacing w:before="120" w:after="120"/>
              <w:jc w:val="center"/>
              <w:rPr>
                <w:rFonts w:asciiTheme="minorEastAsia" w:eastAsiaTheme="minorEastAsia" w:hAnsiTheme="minorEastAsia"/>
              </w:rPr>
            </w:pPr>
            <w:r>
              <w:rPr>
                <w:rFonts w:asciiTheme="minorEastAsia" w:eastAsiaTheme="minorEastAsia" w:hAnsiTheme="minorEastAsia" w:hint="eastAsia"/>
              </w:rPr>
              <w:t>2</w:t>
            </w:r>
            <w:r w:rsidR="00252DC7" w:rsidRPr="00846EC1">
              <w:rPr>
                <w:rFonts w:asciiTheme="minorEastAsia" w:eastAsiaTheme="minorEastAsia" w:hAnsiTheme="minorEastAsia" w:hint="eastAsia"/>
              </w:rPr>
              <w:t>科</w:t>
            </w:r>
          </w:p>
        </w:tc>
        <w:tc>
          <w:tcPr>
            <w:tcW w:w="2045" w:type="dxa"/>
          </w:tcPr>
          <w:p w14:paraId="2D50BC24" w14:textId="77777777" w:rsidR="00252DC7" w:rsidRPr="00846EC1" w:rsidRDefault="00BC20E3">
            <w:pPr>
              <w:spacing w:before="120" w:after="120"/>
              <w:jc w:val="center"/>
              <w:rPr>
                <w:rFonts w:asciiTheme="minorEastAsia" w:eastAsiaTheme="minorEastAsia" w:hAnsiTheme="minorEastAsia"/>
              </w:rPr>
            </w:pPr>
            <w:r>
              <w:rPr>
                <w:rFonts w:asciiTheme="minorEastAsia" w:eastAsiaTheme="minorEastAsia" w:hAnsiTheme="minorEastAsia" w:hint="eastAsia"/>
              </w:rPr>
              <w:t>3</w:t>
            </w:r>
            <w:r w:rsidR="00252DC7" w:rsidRPr="00846EC1">
              <w:rPr>
                <w:rFonts w:asciiTheme="minorEastAsia" w:eastAsiaTheme="minorEastAsia" w:hAnsiTheme="minorEastAsia" w:hint="eastAsia"/>
              </w:rPr>
              <w:t>科以上</w:t>
            </w:r>
          </w:p>
        </w:tc>
        <w:tc>
          <w:tcPr>
            <w:tcW w:w="725" w:type="dxa"/>
          </w:tcPr>
          <w:p w14:paraId="0D4E8932" w14:textId="77777777" w:rsidR="00252DC7" w:rsidRDefault="00252DC7">
            <w:pPr>
              <w:spacing w:before="120" w:after="120"/>
            </w:pPr>
          </w:p>
        </w:tc>
      </w:tr>
      <w:tr w:rsidR="00252DC7" w14:paraId="6F1A2644" w14:textId="77777777" w:rsidTr="00846EC1">
        <w:tc>
          <w:tcPr>
            <w:tcW w:w="510" w:type="dxa"/>
          </w:tcPr>
          <w:p w14:paraId="19109AE7" w14:textId="77777777" w:rsidR="00252DC7" w:rsidRDefault="00252DC7">
            <w:pPr>
              <w:spacing w:before="120" w:after="120"/>
            </w:pPr>
            <w:r>
              <w:rPr>
                <w:rFonts w:hint="eastAsia"/>
              </w:rPr>
              <w:t>Ｈ</w:t>
            </w:r>
          </w:p>
        </w:tc>
        <w:tc>
          <w:tcPr>
            <w:tcW w:w="2597" w:type="dxa"/>
          </w:tcPr>
          <w:p w14:paraId="2D135587" w14:textId="77777777" w:rsidR="00252DC7" w:rsidRDefault="00252DC7">
            <w:pPr>
              <w:spacing w:before="120" w:after="120"/>
            </w:pPr>
            <w:r>
              <w:rPr>
                <w:rFonts w:hint="eastAsia"/>
              </w:rPr>
              <w:t>ｳｫｯｼｭｱｳﾄ時のﾌﾟﾗｾﾎﾞ使用</w:t>
            </w:r>
          </w:p>
        </w:tc>
        <w:tc>
          <w:tcPr>
            <w:tcW w:w="493" w:type="dxa"/>
          </w:tcPr>
          <w:p w14:paraId="59C4EC11" w14:textId="77777777" w:rsidR="00252DC7" w:rsidRDefault="00252DC7">
            <w:pPr>
              <w:spacing w:before="120" w:after="120"/>
              <w:jc w:val="center"/>
            </w:pPr>
            <w:r>
              <w:rPr>
                <w:rFonts w:hint="eastAsia"/>
              </w:rPr>
              <w:t>3</w:t>
            </w:r>
          </w:p>
        </w:tc>
        <w:tc>
          <w:tcPr>
            <w:tcW w:w="1922" w:type="dxa"/>
          </w:tcPr>
          <w:p w14:paraId="72A121B6" w14:textId="77777777" w:rsidR="00252DC7" w:rsidRPr="00846EC1" w:rsidRDefault="00252DC7">
            <w:pPr>
              <w:spacing w:before="120" w:after="120"/>
              <w:jc w:val="center"/>
              <w:rPr>
                <w:rFonts w:asciiTheme="minorEastAsia" w:eastAsiaTheme="minorEastAsia" w:hAnsiTheme="minorEastAsia"/>
              </w:rPr>
            </w:pPr>
            <w:r w:rsidRPr="00846EC1">
              <w:rPr>
                <w:rFonts w:asciiTheme="minorEastAsia" w:eastAsiaTheme="minorEastAsia" w:hAnsiTheme="minorEastAsia" w:hint="eastAsia"/>
              </w:rPr>
              <w:t>有</w:t>
            </w:r>
          </w:p>
        </w:tc>
        <w:tc>
          <w:tcPr>
            <w:tcW w:w="1798" w:type="dxa"/>
          </w:tcPr>
          <w:p w14:paraId="2A9745A5" w14:textId="77777777" w:rsidR="00252DC7" w:rsidRPr="00846EC1" w:rsidRDefault="00252DC7">
            <w:pPr>
              <w:spacing w:before="120" w:after="120"/>
              <w:jc w:val="center"/>
              <w:rPr>
                <w:rFonts w:asciiTheme="minorEastAsia" w:eastAsiaTheme="minorEastAsia" w:hAnsiTheme="minorEastAsia"/>
              </w:rPr>
            </w:pPr>
          </w:p>
        </w:tc>
        <w:tc>
          <w:tcPr>
            <w:tcW w:w="2045" w:type="dxa"/>
          </w:tcPr>
          <w:p w14:paraId="08578E9B" w14:textId="77777777" w:rsidR="00252DC7" w:rsidRPr="00846EC1" w:rsidRDefault="00252DC7">
            <w:pPr>
              <w:spacing w:before="120" w:after="120"/>
              <w:jc w:val="center"/>
              <w:rPr>
                <w:rFonts w:asciiTheme="minorEastAsia" w:eastAsiaTheme="minorEastAsia" w:hAnsiTheme="minorEastAsia"/>
              </w:rPr>
            </w:pPr>
          </w:p>
        </w:tc>
        <w:tc>
          <w:tcPr>
            <w:tcW w:w="725" w:type="dxa"/>
          </w:tcPr>
          <w:p w14:paraId="2206849C" w14:textId="77777777" w:rsidR="00252DC7" w:rsidRDefault="00252DC7">
            <w:pPr>
              <w:spacing w:before="120" w:after="120"/>
            </w:pPr>
          </w:p>
        </w:tc>
      </w:tr>
      <w:tr w:rsidR="00252DC7" w14:paraId="7560CF32" w14:textId="77777777" w:rsidTr="00846EC1">
        <w:tc>
          <w:tcPr>
            <w:tcW w:w="510" w:type="dxa"/>
          </w:tcPr>
          <w:p w14:paraId="593AF77C" w14:textId="77777777" w:rsidR="00252DC7" w:rsidRDefault="00252DC7">
            <w:pPr>
              <w:spacing w:before="120" w:after="120"/>
            </w:pPr>
            <w:r>
              <w:rPr>
                <w:rFonts w:hint="eastAsia"/>
              </w:rPr>
              <w:t>Ｉ</w:t>
            </w:r>
          </w:p>
        </w:tc>
        <w:tc>
          <w:tcPr>
            <w:tcW w:w="2597" w:type="dxa"/>
          </w:tcPr>
          <w:p w14:paraId="463548C2" w14:textId="77777777" w:rsidR="00252DC7" w:rsidRDefault="00252DC7">
            <w:pPr>
              <w:spacing w:before="120" w:after="120"/>
            </w:pPr>
            <w:r>
              <w:rPr>
                <w:rFonts w:hint="eastAsia"/>
              </w:rPr>
              <w:t>特殊説明文書等の添付</w:t>
            </w:r>
          </w:p>
        </w:tc>
        <w:tc>
          <w:tcPr>
            <w:tcW w:w="493" w:type="dxa"/>
          </w:tcPr>
          <w:p w14:paraId="053505DC" w14:textId="77777777" w:rsidR="00252DC7" w:rsidRDefault="00252DC7">
            <w:pPr>
              <w:spacing w:before="120" w:after="120"/>
              <w:jc w:val="center"/>
            </w:pPr>
            <w:r>
              <w:rPr>
                <w:rFonts w:hint="eastAsia"/>
              </w:rPr>
              <w:t>2</w:t>
            </w:r>
          </w:p>
        </w:tc>
        <w:tc>
          <w:tcPr>
            <w:tcW w:w="1922" w:type="dxa"/>
          </w:tcPr>
          <w:p w14:paraId="5E2E720E" w14:textId="77777777" w:rsidR="00252DC7" w:rsidRPr="00846EC1" w:rsidRDefault="00252DC7">
            <w:pPr>
              <w:spacing w:before="120" w:after="120"/>
              <w:jc w:val="center"/>
              <w:rPr>
                <w:rFonts w:asciiTheme="minorEastAsia" w:eastAsiaTheme="minorEastAsia" w:hAnsiTheme="minorEastAsia"/>
              </w:rPr>
            </w:pPr>
            <w:r w:rsidRPr="00846EC1">
              <w:rPr>
                <w:rFonts w:asciiTheme="minorEastAsia" w:eastAsiaTheme="minorEastAsia" w:hAnsiTheme="minorEastAsia" w:hint="eastAsia"/>
              </w:rPr>
              <w:t>有</w:t>
            </w:r>
          </w:p>
        </w:tc>
        <w:tc>
          <w:tcPr>
            <w:tcW w:w="1798" w:type="dxa"/>
          </w:tcPr>
          <w:p w14:paraId="36DA7893" w14:textId="77777777" w:rsidR="00252DC7" w:rsidRPr="00846EC1" w:rsidRDefault="00252DC7">
            <w:pPr>
              <w:spacing w:before="120" w:after="120"/>
              <w:jc w:val="center"/>
              <w:rPr>
                <w:rFonts w:asciiTheme="minorEastAsia" w:eastAsiaTheme="minorEastAsia" w:hAnsiTheme="minorEastAsia"/>
              </w:rPr>
            </w:pPr>
          </w:p>
        </w:tc>
        <w:tc>
          <w:tcPr>
            <w:tcW w:w="2045" w:type="dxa"/>
          </w:tcPr>
          <w:p w14:paraId="7650720C" w14:textId="77777777" w:rsidR="00252DC7" w:rsidRPr="00846EC1" w:rsidRDefault="00252DC7">
            <w:pPr>
              <w:spacing w:before="120" w:after="120"/>
              <w:jc w:val="center"/>
              <w:rPr>
                <w:rFonts w:asciiTheme="minorEastAsia" w:eastAsiaTheme="minorEastAsia" w:hAnsiTheme="minorEastAsia"/>
              </w:rPr>
            </w:pPr>
          </w:p>
        </w:tc>
        <w:tc>
          <w:tcPr>
            <w:tcW w:w="725" w:type="dxa"/>
          </w:tcPr>
          <w:p w14:paraId="07341D9D" w14:textId="77777777" w:rsidR="00252DC7" w:rsidRDefault="00252DC7">
            <w:pPr>
              <w:spacing w:before="120" w:after="120"/>
            </w:pPr>
          </w:p>
        </w:tc>
      </w:tr>
      <w:tr w:rsidR="00252DC7" w14:paraId="092CCA96" w14:textId="77777777" w:rsidTr="00846EC1">
        <w:tc>
          <w:tcPr>
            <w:tcW w:w="510" w:type="dxa"/>
          </w:tcPr>
          <w:p w14:paraId="1DF9B617" w14:textId="77777777" w:rsidR="00252DC7" w:rsidRDefault="00252DC7">
            <w:pPr>
              <w:spacing w:before="120" w:after="120"/>
            </w:pPr>
            <w:r>
              <w:rPr>
                <w:rFonts w:hint="eastAsia"/>
              </w:rPr>
              <w:t>Ｊ</w:t>
            </w:r>
          </w:p>
        </w:tc>
        <w:tc>
          <w:tcPr>
            <w:tcW w:w="2597" w:type="dxa"/>
          </w:tcPr>
          <w:p w14:paraId="0FCB4CD3" w14:textId="77777777" w:rsidR="00252DC7" w:rsidRDefault="00252DC7">
            <w:pPr>
              <w:spacing w:before="120" w:after="120"/>
            </w:pPr>
            <w:r>
              <w:rPr>
                <w:rFonts w:hint="eastAsia"/>
              </w:rPr>
              <w:t>治験薬の種目</w:t>
            </w:r>
          </w:p>
        </w:tc>
        <w:tc>
          <w:tcPr>
            <w:tcW w:w="493" w:type="dxa"/>
          </w:tcPr>
          <w:p w14:paraId="054F0489" w14:textId="77777777" w:rsidR="00252DC7" w:rsidRDefault="00252DC7">
            <w:pPr>
              <w:spacing w:before="120" w:after="120"/>
              <w:jc w:val="center"/>
            </w:pPr>
            <w:r>
              <w:rPr>
                <w:rFonts w:hint="eastAsia"/>
              </w:rPr>
              <w:t>5</w:t>
            </w:r>
          </w:p>
        </w:tc>
        <w:tc>
          <w:tcPr>
            <w:tcW w:w="1922" w:type="dxa"/>
          </w:tcPr>
          <w:p w14:paraId="436DB2FE" w14:textId="77777777" w:rsidR="00252DC7" w:rsidRPr="00846EC1" w:rsidRDefault="00252DC7">
            <w:pPr>
              <w:spacing w:before="120" w:after="120"/>
              <w:jc w:val="center"/>
              <w:rPr>
                <w:rFonts w:asciiTheme="minorEastAsia" w:eastAsiaTheme="minorEastAsia" w:hAnsiTheme="minorEastAsia"/>
              </w:rPr>
            </w:pPr>
          </w:p>
        </w:tc>
        <w:tc>
          <w:tcPr>
            <w:tcW w:w="1798" w:type="dxa"/>
          </w:tcPr>
          <w:p w14:paraId="62788F17" w14:textId="77777777" w:rsidR="00252DC7" w:rsidRPr="00846EC1" w:rsidRDefault="00252DC7">
            <w:pPr>
              <w:spacing w:before="120" w:after="120"/>
              <w:jc w:val="center"/>
              <w:rPr>
                <w:rFonts w:asciiTheme="minorEastAsia" w:eastAsiaTheme="minorEastAsia" w:hAnsiTheme="minorEastAsia"/>
              </w:rPr>
            </w:pPr>
            <w:r w:rsidRPr="00846EC1">
              <w:rPr>
                <w:rFonts w:asciiTheme="minorEastAsia" w:eastAsiaTheme="minorEastAsia" w:hAnsiTheme="minorEastAsia" w:hint="eastAsia"/>
              </w:rPr>
              <w:t>毒･劇薬（予定）</w:t>
            </w:r>
          </w:p>
        </w:tc>
        <w:tc>
          <w:tcPr>
            <w:tcW w:w="2045" w:type="dxa"/>
          </w:tcPr>
          <w:p w14:paraId="461656DF" w14:textId="77777777" w:rsidR="00252DC7" w:rsidRPr="00846EC1" w:rsidRDefault="00252DC7">
            <w:pPr>
              <w:spacing w:before="120" w:after="120"/>
              <w:jc w:val="center"/>
              <w:rPr>
                <w:rFonts w:asciiTheme="minorEastAsia" w:eastAsiaTheme="minorEastAsia" w:hAnsiTheme="minorEastAsia"/>
              </w:rPr>
            </w:pPr>
            <w:r w:rsidRPr="00846EC1">
              <w:rPr>
                <w:rFonts w:asciiTheme="minorEastAsia" w:eastAsiaTheme="minorEastAsia" w:hAnsiTheme="minorEastAsia" w:hint="eastAsia"/>
              </w:rPr>
              <w:t>向精神薬･麻薬</w:t>
            </w:r>
          </w:p>
        </w:tc>
        <w:tc>
          <w:tcPr>
            <w:tcW w:w="725" w:type="dxa"/>
          </w:tcPr>
          <w:p w14:paraId="620F89F8" w14:textId="77777777" w:rsidR="00252DC7" w:rsidRDefault="00252DC7">
            <w:pPr>
              <w:spacing w:before="120" w:after="120"/>
            </w:pPr>
          </w:p>
        </w:tc>
      </w:tr>
      <w:tr w:rsidR="00252DC7" w14:paraId="60D18A49" w14:textId="77777777" w:rsidTr="00846EC1">
        <w:tc>
          <w:tcPr>
            <w:tcW w:w="510" w:type="dxa"/>
          </w:tcPr>
          <w:p w14:paraId="166487A7" w14:textId="77777777" w:rsidR="00252DC7" w:rsidRDefault="00252DC7">
            <w:pPr>
              <w:spacing w:before="120" w:after="120"/>
            </w:pPr>
            <w:r>
              <w:rPr>
                <w:rFonts w:hint="eastAsia"/>
              </w:rPr>
              <w:t>Ｋ</w:t>
            </w:r>
          </w:p>
        </w:tc>
        <w:tc>
          <w:tcPr>
            <w:tcW w:w="2597" w:type="dxa"/>
          </w:tcPr>
          <w:p w14:paraId="29B4DD1F" w14:textId="77777777" w:rsidR="00252DC7" w:rsidRDefault="00252DC7">
            <w:pPr>
              <w:spacing w:before="120" w:after="120"/>
            </w:pPr>
            <w:r>
              <w:rPr>
                <w:rFonts w:hint="eastAsia"/>
              </w:rPr>
              <w:t>併用薬の交付</w:t>
            </w:r>
          </w:p>
        </w:tc>
        <w:tc>
          <w:tcPr>
            <w:tcW w:w="493" w:type="dxa"/>
          </w:tcPr>
          <w:p w14:paraId="1A93C4BB" w14:textId="77777777" w:rsidR="00252DC7" w:rsidRDefault="00252DC7">
            <w:pPr>
              <w:spacing w:before="120" w:after="120"/>
              <w:jc w:val="center"/>
            </w:pPr>
            <w:r>
              <w:rPr>
                <w:rFonts w:hint="eastAsia"/>
              </w:rPr>
              <w:t>2</w:t>
            </w:r>
          </w:p>
        </w:tc>
        <w:tc>
          <w:tcPr>
            <w:tcW w:w="1922" w:type="dxa"/>
          </w:tcPr>
          <w:p w14:paraId="31EF04F0" w14:textId="77777777" w:rsidR="00252DC7" w:rsidRPr="00846EC1" w:rsidRDefault="00BC20E3">
            <w:pPr>
              <w:spacing w:before="120" w:after="120"/>
              <w:jc w:val="center"/>
              <w:rPr>
                <w:rFonts w:asciiTheme="minorEastAsia" w:eastAsiaTheme="minorEastAsia" w:hAnsiTheme="minorEastAsia"/>
              </w:rPr>
            </w:pPr>
            <w:r>
              <w:rPr>
                <w:rFonts w:asciiTheme="minorEastAsia" w:eastAsiaTheme="minorEastAsia" w:hAnsiTheme="minorEastAsia" w:hint="eastAsia"/>
              </w:rPr>
              <w:t>1</w:t>
            </w:r>
            <w:r w:rsidRPr="00846EC1">
              <w:rPr>
                <w:rFonts w:asciiTheme="minorEastAsia" w:eastAsiaTheme="minorEastAsia" w:hAnsiTheme="minorEastAsia" w:hint="eastAsia"/>
              </w:rPr>
              <w:t>種</w:t>
            </w:r>
          </w:p>
        </w:tc>
        <w:tc>
          <w:tcPr>
            <w:tcW w:w="1798" w:type="dxa"/>
          </w:tcPr>
          <w:p w14:paraId="399D3E35" w14:textId="77777777" w:rsidR="00252DC7" w:rsidRPr="00846EC1" w:rsidRDefault="00BC20E3">
            <w:pPr>
              <w:spacing w:before="120" w:after="120"/>
              <w:jc w:val="center"/>
              <w:rPr>
                <w:rFonts w:asciiTheme="minorEastAsia" w:eastAsiaTheme="minorEastAsia" w:hAnsiTheme="minorEastAsia"/>
              </w:rPr>
            </w:pPr>
            <w:r>
              <w:rPr>
                <w:rFonts w:asciiTheme="minorEastAsia" w:eastAsiaTheme="minorEastAsia" w:hAnsiTheme="minorEastAsia" w:hint="eastAsia"/>
              </w:rPr>
              <w:t>2</w:t>
            </w:r>
            <w:r w:rsidRPr="00846EC1">
              <w:rPr>
                <w:rFonts w:asciiTheme="minorEastAsia" w:eastAsiaTheme="minorEastAsia" w:hAnsiTheme="minorEastAsia" w:hint="eastAsia"/>
              </w:rPr>
              <w:t>種</w:t>
            </w:r>
          </w:p>
        </w:tc>
        <w:tc>
          <w:tcPr>
            <w:tcW w:w="2045" w:type="dxa"/>
          </w:tcPr>
          <w:p w14:paraId="60685AFB" w14:textId="77777777" w:rsidR="00252DC7" w:rsidRPr="00846EC1" w:rsidRDefault="00BC20E3">
            <w:pPr>
              <w:spacing w:before="120" w:after="120"/>
              <w:jc w:val="center"/>
              <w:rPr>
                <w:rFonts w:asciiTheme="minorEastAsia" w:eastAsiaTheme="minorEastAsia" w:hAnsiTheme="minorEastAsia"/>
              </w:rPr>
            </w:pPr>
            <w:r>
              <w:rPr>
                <w:rFonts w:asciiTheme="minorEastAsia" w:eastAsiaTheme="minorEastAsia" w:hAnsiTheme="minorEastAsia" w:hint="eastAsia"/>
              </w:rPr>
              <w:t>3</w:t>
            </w:r>
            <w:r w:rsidRPr="00846EC1">
              <w:rPr>
                <w:rFonts w:asciiTheme="minorEastAsia" w:eastAsiaTheme="minorEastAsia" w:hAnsiTheme="minorEastAsia" w:hint="eastAsia"/>
              </w:rPr>
              <w:t>種</w:t>
            </w:r>
            <w:r w:rsidR="00252DC7" w:rsidRPr="00846EC1">
              <w:rPr>
                <w:rFonts w:asciiTheme="minorEastAsia" w:eastAsiaTheme="minorEastAsia" w:hAnsiTheme="minorEastAsia" w:hint="eastAsia"/>
              </w:rPr>
              <w:t>以上</w:t>
            </w:r>
          </w:p>
        </w:tc>
        <w:tc>
          <w:tcPr>
            <w:tcW w:w="725" w:type="dxa"/>
          </w:tcPr>
          <w:p w14:paraId="1E774652" w14:textId="77777777" w:rsidR="00252DC7" w:rsidRDefault="00252DC7">
            <w:pPr>
              <w:spacing w:before="120" w:after="120"/>
            </w:pPr>
          </w:p>
        </w:tc>
      </w:tr>
      <w:tr w:rsidR="00252DC7" w14:paraId="71203A7D" w14:textId="77777777" w:rsidTr="00846EC1">
        <w:tc>
          <w:tcPr>
            <w:tcW w:w="510" w:type="dxa"/>
          </w:tcPr>
          <w:p w14:paraId="61B2EBD5" w14:textId="77777777" w:rsidR="00252DC7" w:rsidRDefault="00252DC7">
            <w:pPr>
              <w:spacing w:before="120" w:after="120"/>
            </w:pPr>
            <w:r>
              <w:rPr>
                <w:rFonts w:hint="eastAsia"/>
              </w:rPr>
              <w:t>Ｌ</w:t>
            </w:r>
          </w:p>
        </w:tc>
        <w:tc>
          <w:tcPr>
            <w:tcW w:w="2597" w:type="dxa"/>
          </w:tcPr>
          <w:p w14:paraId="280E3800" w14:textId="77777777" w:rsidR="00252DC7" w:rsidRDefault="00252DC7">
            <w:pPr>
              <w:spacing w:before="120" w:after="120"/>
            </w:pPr>
            <w:r>
              <w:rPr>
                <w:rFonts w:hint="eastAsia"/>
              </w:rPr>
              <w:t>併用適用時併用薬ﾁｪｯｸ</w:t>
            </w:r>
          </w:p>
        </w:tc>
        <w:tc>
          <w:tcPr>
            <w:tcW w:w="493" w:type="dxa"/>
          </w:tcPr>
          <w:p w14:paraId="448727E0" w14:textId="77777777" w:rsidR="00252DC7" w:rsidRDefault="00252DC7">
            <w:pPr>
              <w:spacing w:before="120" w:after="120"/>
              <w:jc w:val="center"/>
            </w:pPr>
            <w:r>
              <w:rPr>
                <w:rFonts w:hint="eastAsia"/>
              </w:rPr>
              <w:t>2</w:t>
            </w:r>
          </w:p>
        </w:tc>
        <w:tc>
          <w:tcPr>
            <w:tcW w:w="1922" w:type="dxa"/>
          </w:tcPr>
          <w:p w14:paraId="101187FB" w14:textId="77777777" w:rsidR="00252DC7" w:rsidRPr="00846EC1" w:rsidRDefault="00252DC7">
            <w:pPr>
              <w:spacing w:before="120" w:after="120"/>
              <w:jc w:val="center"/>
              <w:rPr>
                <w:rFonts w:asciiTheme="minorEastAsia" w:eastAsiaTheme="minorEastAsia" w:hAnsiTheme="minorEastAsia"/>
              </w:rPr>
            </w:pPr>
            <w:r w:rsidRPr="00846EC1">
              <w:rPr>
                <w:rFonts w:asciiTheme="minorEastAsia" w:eastAsiaTheme="minorEastAsia" w:hAnsiTheme="minorEastAsia" w:hint="eastAsia"/>
              </w:rPr>
              <w:t>同種同効薬のみ</w:t>
            </w:r>
          </w:p>
        </w:tc>
        <w:tc>
          <w:tcPr>
            <w:tcW w:w="1798" w:type="dxa"/>
          </w:tcPr>
          <w:p w14:paraId="0B9A663A" w14:textId="77777777" w:rsidR="00252DC7" w:rsidRPr="00846EC1" w:rsidRDefault="00252DC7">
            <w:pPr>
              <w:spacing w:before="120" w:after="120"/>
              <w:jc w:val="center"/>
              <w:rPr>
                <w:rFonts w:asciiTheme="minorEastAsia" w:eastAsiaTheme="minorEastAsia" w:hAnsiTheme="minorEastAsia"/>
              </w:rPr>
            </w:pPr>
            <w:r w:rsidRPr="00846EC1">
              <w:rPr>
                <w:rFonts w:asciiTheme="minorEastAsia" w:eastAsiaTheme="minorEastAsia" w:hAnsiTheme="minorEastAsia" w:hint="eastAsia"/>
              </w:rPr>
              <w:t>同効薬全般</w:t>
            </w:r>
          </w:p>
        </w:tc>
        <w:tc>
          <w:tcPr>
            <w:tcW w:w="2045" w:type="dxa"/>
          </w:tcPr>
          <w:p w14:paraId="3D5081D5" w14:textId="77777777" w:rsidR="00252DC7" w:rsidRPr="00846EC1" w:rsidRDefault="00252DC7">
            <w:pPr>
              <w:spacing w:before="120" w:after="120"/>
              <w:jc w:val="center"/>
              <w:rPr>
                <w:rFonts w:asciiTheme="minorEastAsia" w:eastAsiaTheme="minorEastAsia" w:hAnsiTheme="minorEastAsia"/>
              </w:rPr>
            </w:pPr>
            <w:r w:rsidRPr="00846EC1">
              <w:rPr>
                <w:rFonts w:asciiTheme="minorEastAsia" w:eastAsiaTheme="minorEastAsia" w:hAnsiTheme="minorEastAsia" w:hint="eastAsia"/>
              </w:rPr>
              <w:t>同効薬以外も</w:t>
            </w:r>
          </w:p>
        </w:tc>
        <w:tc>
          <w:tcPr>
            <w:tcW w:w="725" w:type="dxa"/>
          </w:tcPr>
          <w:p w14:paraId="54919C26" w14:textId="77777777" w:rsidR="00252DC7" w:rsidRDefault="00252DC7">
            <w:pPr>
              <w:spacing w:before="120" w:after="120"/>
            </w:pPr>
          </w:p>
        </w:tc>
      </w:tr>
      <w:tr w:rsidR="00252DC7" w14:paraId="7BCE5A6A" w14:textId="77777777" w:rsidTr="00846EC1">
        <w:tc>
          <w:tcPr>
            <w:tcW w:w="510" w:type="dxa"/>
          </w:tcPr>
          <w:p w14:paraId="7C70C1B2" w14:textId="77777777" w:rsidR="00252DC7" w:rsidRDefault="00252DC7">
            <w:pPr>
              <w:spacing w:before="120" w:after="120"/>
            </w:pPr>
            <w:r>
              <w:rPr>
                <w:rFonts w:hint="eastAsia"/>
              </w:rPr>
              <w:t>Ｍ</w:t>
            </w:r>
          </w:p>
        </w:tc>
        <w:tc>
          <w:tcPr>
            <w:tcW w:w="2597" w:type="dxa"/>
          </w:tcPr>
          <w:p w14:paraId="0CC3C646" w14:textId="77777777" w:rsidR="00252DC7" w:rsidRDefault="00252DC7">
            <w:pPr>
              <w:spacing w:before="120" w:after="120"/>
            </w:pPr>
            <w:r>
              <w:rPr>
                <w:rFonts w:hint="eastAsia"/>
              </w:rPr>
              <w:t>請求医のﾁｪｯｸ</w:t>
            </w:r>
          </w:p>
        </w:tc>
        <w:tc>
          <w:tcPr>
            <w:tcW w:w="493" w:type="dxa"/>
          </w:tcPr>
          <w:p w14:paraId="4D9A219A" w14:textId="77777777" w:rsidR="00252DC7" w:rsidRDefault="00252DC7">
            <w:pPr>
              <w:spacing w:before="120" w:after="120"/>
              <w:jc w:val="center"/>
            </w:pPr>
            <w:r>
              <w:rPr>
                <w:rFonts w:hint="eastAsia"/>
              </w:rPr>
              <w:t>1</w:t>
            </w:r>
          </w:p>
        </w:tc>
        <w:tc>
          <w:tcPr>
            <w:tcW w:w="1922" w:type="dxa"/>
          </w:tcPr>
          <w:p w14:paraId="2D07F74D" w14:textId="77777777" w:rsidR="00252DC7" w:rsidRPr="00846EC1" w:rsidRDefault="00BC20E3">
            <w:pPr>
              <w:spacing w:before="120" w:after="120"/>
              <w:jc w:val="center"/>
              <w:rPr>
                <w:rFonts w:asciiTheme="minorEastAsia" w:eastAsiaTheme="minorEastAsia" w:hAnsiTheme="minorEastAsia"/>
              </w:rPr>
            </w:pPr>
            <w:r>
              <w:rPr>
                <w:rFonts w:asciiTheme="minorEastAsia" w:eastAsiaTheme="minorEastAsia" w:hAnsiTheme="minorEastAsia" w:hint="eastAsia"/>
              </w:rPr>
              <w:t>2</w:t>
            </w:r>
            <w:r w:rsidRPr="00846EC1">
              <w:rPr>
                <w:rFonts w:asciiTheme="minorEastAsia" w:eastAsiaTheme="minorEastAsia" w:hAnsiTheme="minorEastAsia" w:hint="eastAsia"/>
              </w:rPr>
              <w:t>名</w:t>
            </w:r>
            <w:r w:rsidR="00252DC7" w:rsidRPr="00846EC1">
              <w:rPr>
                <w:rFonts w:asciiTheme="minorEastAsia" w:eastAsiaTheme="minorEastAsia" w:hAnsiTheme="minorEastAsia" w:hint="eastAsia"/>
              </w:rPr>
              <w:t>以下</w:t>
            </w:r>
          </w:p>
        </w:tc>
        <w:tc>
          <w:tcPr>
            <w:tcW w:w="1798" w:type="dxa"/>
          </w:tcPr>
          <w:p w14:paraId="25A6FD19" w14:textId="77777777" w:rsidR="00252DC7" w:rsidRPr="00846EC1" w:rsidRDefault="00BC20E3">
            <w:pPr>
              <w:spacing w:before="120" w:after="120"/>
              <w:jc w:val="center"/>
              <w:rPr>
                <w:rFonts w:asciiTheme="minorEastAsia" w:eastAsiaTheme="minorEastAsia" w:hAnsiTheme="minorEastAsia"/>
              </w:rPr>
            </w:pPr>
            <w:r>
              <w:rPr>
                <w:rFonts w:asciiTheme="minorEastAsia" w:eastAsiaTheme="minorEastAsia" w:hAnsiTheme="minorEastAsia" w:hint="eastAsia"/>
              </w:rPr>
              <w:t>3～5</w:t>
            </w:r>
            <w:r w:rsidR="00252DC7" w:rsidRPr="00846EC1">
              <w:rPr>
                <w:rFonts w:asciiTheme="minorEastAsia" w:eastAsiaTheme="minorEastAsia" w:hAnsiTheme="minorEastAsia" w:hint="eastAsia"/>
              </w:rPr>
              <w:t>名</w:t>
            </w:r>
          </w:p>
        </w:tc>
        <w:tc>
          <w:tcPr>
            <w:tcW w:w="2045" w:type="dxa"/>
          </w:tcPr>
          <w:p w14:paraId="12485D6F" w14:textId="77777777" w:rsidR="00252DC7" w:rsidRPr="00846EC1" w:rsidRDefault="00BC20E3">
            <w:pPr>
              <w:spacing w:before="120" w:after="120"/>
              <w:jc w:val="center"/>
              <w:rPr>
                <w:rFonts w:asciiTheme="minorEastAsia" w:eastAsiaTheme="minorEastAsia" w:hAnsiTheme="minorEastAsia"/>
              </w:rPr>
            </w:pPr>
            <w:r>
              <w:rPr>
                <w:rFonts w:asciiTheme="minorEastAsia" w:eastAsiaTheme="minorEastAsia" w:hAnsiTheme="minorEastAsia" w:hint="eastAsia"/>
              </w:rPr>
              <w:t>6</w:t>
            </w:r>
            <w:r w:rsidRPr="00846EC1">
              <w:rPr>
                <w:rFonts w:asciiTheme="minorEastAsia" w:eastAsiaTheme="minorEastAsia" w:hAnsiTheme="minorEastAsia" w:hint="eastAsia"/>
              </w:rPr>
              <w:t>名</w:t>
            </w:r>
            <w:r w:rsidR="00252DC7" w:rsidRPr="00846EC1">
              <w:rPr>
                <w:rFonts w:asciiTheme="minorEastAsia" w:eastAsiaTheme="minorEastAsia" w:hAnsiTheme="minorEastAsia" w:hint="eastAsia"/>
              </w:rPr>
              <w:t>以上</w:t>
            </w:r>
          </w:p>
        </w:tc>
        <w:tc>
          <w:tcPr>
            <w:tcW w:w="725" w:type="dxa"/>
          </w:tcPr>
          <w:p w14:paraId="7D352B62" w14:textId="77777777" w:rsidR="00252DC7" w:rsidRDefault="00252DC7">
            <w:pPr>
              <w:spacing w:before="120" w:after="120"/>
            </w:pPr>
          </w:p>
        </w:tc>
      </w:tr>
      <w:tr w:rsidR="00252DC7" w14:paraId="139B0F62" w14:textId="77777777" w:rsidTr="00846EC1">
        <w:tc>
          <w:tcPr>
            <w:tcW w:w="510" w:type="dxa"/>
          </w:tcPr>
          <w:p w14:paraId="366F929D" w14:textId="77777777" w:rsidR="00252DC7" w:rsidRPr="00846EC1" w:rsidRDefault="00BC20E3">
            <w:pPr>
              <w:spacing w:before="120" w:after="120"/>
              <w:rPr>
                <w:rFonts w:asciiTheme="minorEastAsia" w:eastAsiaTheme="minorEastAsia" w:hAnsiTheme="minorEastAsia"/>
              </w:rPr>
            </w:pPr>
            <w:r>
              <w:rPr>
                <w:rFonts w:asciiTheme="minorEastAsia" w:eastAsiaTheme="minorEastAsia" w:hAnsiTheme="minorEastAsia" w:hint="eastAsia"/>
              </w:rPr>
              <w:t>Ｎ</w:t>
            </w:r>
          </w:p>
        </w:tc>
        <w:tc>
          <w:tcPr>
            <w:tcW w:w="2597" w:type="dxa"/>
          </w:tcPr>
          <w:p w14:paraId="71585F7B" w14:textId="77777777" w:rsidR="00252DC7" w:rsidRDefault="00252DC7">
            <w:pPr>
              <w:spacing w:before="120" w:after="120"/>
            </w:pPr>
            <w:r>
              <w:rPr>
                <w:rFonts w:hint="eastAsia"/>
              </w:rPr>
              <w:t>治験薬規格数</w:t>
            </w:r>
          </w:p>
        </w:tc>
        <w:tc>
          <w:tcPr>
            <w:tcW w:w="493" w:type="dxa"/>
          </w:tcPr>
          <w:p w14:paraId="6653F8B4" w14:textId="77777777" w:rsidR="00252DC7" w:rsidRDefault="00252DC7">
            <w:pPr>
              <w:spacing w:before="120" w:after="120"/>
              <w:jc w:val="center"/>
            </w:pPr>
            <w:r>
              <w:rPr>
                <w:rFonts w:hint="eastAsia"/>
              </w:rPr>
              <w:t>1</w:t>
            </w:r>
          </w:p>
        </w:tc>
        <w:tc>
          <w:tcPr>
            <w:tcW w:w="1922" w:type="dxa"/>
          </w:tcPr>
          <w:p w14:paraId="3E78F785" w14:textId="77777777" w:rsidR="00252DC7" w:rsidRPr="00846EC1" w:rsidRDefault="00BC20E3">
            <w:pPr>
              <w:spacing w:before="120" w:after="120"/>
              <w:jc w:val="center"/>
              <w:rPr>
                <w:rFonts w:asciiTheme="minorEastAsia" w:eastAsiaTheme="minorEastAsia" w:hAnsiTheme="minorEastAsia"/>
              </w:rPr>
            </w:pPr>
            <w:r>
              <w:rPr>
                <w:rFonts w:asciiTheme="minorEastAsia" w:eastAsiaTheme="minorEastAsia" w:hAnsiTheme="minorEastAsia" w:hint="eastAsia"/>
              </w:rPr>
              <w:t>1</w:t>
            </w:r>
          </w:p>
        </w:tc>
        <w:tc>
          <w:tcPr>
            <w:tcW w:w="1798" w:type="dxa"/>
          </w:tcPr>
          <w:p w14:paraId="41BC72E5" w14:textId="77777777" w:rsidR="00252DC7" w:rsidRPr="00846EC1" w:rsidRDefault="00BC20E3">
            <w:pPr>
              <w:spacing w:before="120" w:after="120"/>
              <w:jc w:val="center"/>
              <w:rPr>
                <w:rFonts w:asciiTheme="minorEastAsia" w:eastAsiaTheme="minorEastAsia" w:hAnsiTheme="minorEastAsia"/>
              </w:rPr>
            </w:pPr>
            <w:r>
              <w:rPr>
                <w:rFonts w:asciiTheme="minorEastAsia" w:eastAsiaTheme="minorEastAsia" w:hAnsiTheme="minorEastAsia" w:hint="eastAsia"/>
              </w:rPr>
              <w:t>2</w:t>
            </w:r>
          </w:p>
        </w:tc>
        <w:tc>
          <w:tcPr>
            <w:tcW w:w="2045" w:type="dxa"/>
          </w:tcPr>
          <w:p w14:paraId="7590A344" w14:textId="77777777" w:rsidR="00252DC7" w:rsidRPr="00846EC1" w:rsidRDefault="00BC20E3">
            <w:pPr>
              <w:spacing w:before="120" w:after="120"/>
              <w:jc w:val="center"/>
              <w:rPr>
                <w:rFonts w:asciiTheme="minorEastAsia" w:eastAsiaTheme="minorEastAsia" w:hAnsiTheme="minorEastAsia"/>
              </w:rPr>
            </w:pPr>
            <w:r>
              <w:rPr>
                <w:rFonts w:asciiTheme="minorEastAsia" w:eastAsiaTheme="minorEastAsia" w:hAnsiTheme="minorEastAsia" w:hint="eastAsia"/>
              </w:rPr>
              <w:t>3</w:t>
            </w:r>
            <w:r w:rsidR="00252DC7" w:rsidRPr="00846EC1">
              <w:rPr>
                <w:rFonts w:asciiTheme="minorEastAsia" w:eastAsiaTheme="minorEastAsia" w:hAnsiTheme="minorEastAsia" w:hint="eastAsia"/>
              </w:rPr>
              <w:t>以上</w:t>
            </w:r>
          </w:p>
        </w:tc>
        <w:tc>
          <w:tcPr>
            <w:tcW w:w="725" w:type="dxa"/>
          </w:tcPr>
          <w:p w14:paraId="48D44D02" w14:textId="77777777" w:rsidR="00252DC7" w:rsidRDefault="00252DC7">
            <w:pPr>
              <w:spacing w:before="120" w:after="120"/>
            </w:pPr>
          </w:p>
        </w:tc>
      </w:tr>
      <w:tr w:rsidR="000D6A22" w14:paraId="228F627D" w14:textId="77777777" w:rsidTr="00846EC1">
        <w:trPr>
          <w:cantSplit/>
        </w:trPr>
        <w:tc>
          <w:tcPr>
            <w:tcW w:w="510" w:type="dxa"/>
          </w:tcPr>
          <w:p w14:paraId="3EA9EB48" w14:textId="77777777" w:rsidR="000D6A22" w:rsidRPr="00846EC1" w:rsidRDefault="00BC20E3">
            <w:pPr>
              <w:spacing w:before="120" w:after="120"/>
              <w:rPr>
                <w:rFonts w:asciiTheme="minorEastAsia" w:eastAsiaTheme="minorEastAsia" w:hAnsiTheme="minorEastAsia"/>
              </w:rPr>
            </w:pPr>
            <w:r>
              <w:rPr>
                <w:rFonts w:asciiTheme="minorEastAsia" w:eastAsiaTheme="minorEastAsia" w:hAnsiTheme="minorEastAsia" w:hint="eastAsia"/>
              </w:rPr>
              <w:t>Ｏ</w:t>
            </w:r>
          </w:p>
        </w:tc>
        <w:tc>
          <w:tcPr>
            <w:tcW w:w="2597" w:type="dxa"/>
          </w:tcPr>
          <w:p w14:paraId="17B40A57" w14:textId="77777777" w:rsidR="000D6A22" w:rsidRDefault="000D6A22">
            <w:pPr>
              <w:spacing w:before="120" w:after="120"/>
            </w:pPr>
            <w:r>
              <w:rPr>
                <w:rFonts w:hint="eastAsia"/>
              </w:rPr>
              <w:t>IWRS</w:t>
            </w:r>
            <w:r>
              <w:rPr>
                <w:rFonts w:hint="eastAsia"/>
              </w:rPr>
              <w:t>による治験薬管理</w:t>
            </w:r>
          </w:p>
        </w:tc>
        <w:tc>
          <w:tcPr>
            <w:tcW w:w="493" w:type="dxa"/>
          </w:tcPr>
          <w:p w14:paraId="70FD75A2" w14:textId="77777777" w:rsidR="000D6A22" w:rsidRDefault="000D6A22">
            <w:pPr>
              <w:spacing w:before="120" w:after="120"/>
              <w:jc w:val="center"/>
            </w:pPr>
            <w:r>
              <w:rPr>
                <w:rFonts w:hint="eastAsia"/>
              </w:rPr>
              <w:t>5</w:t>
            </w:r>
          </w:p>
        </w:tc>
        <w:tc>
          <w:tcPr>
            <w:tcW w:w="1922" w:type="dxa"/>
          </w:tcPr>
          <w:p w14:paraId="4696B360" w14:textId="77777777" w:rsidR="000D6A22" w:rsidRDefault="000D6A22" w:rsidP="00846EC1">
            <w:pPr>
              <w:spacing w:before="120" w:after="120"/>
              <w:jc w:val="center"/>
            </w:pPr>
            <w:r>
              <w:rPr>
                <w:rFonts w:hint="eastAsia"/>
              </w:rPr>
              <w:t>あり</w:t>
            </w:r>
          </w:p>
        </w:tc>
        <w:tc>
          <w:tcPr>
            <w:tcW w:w="1798" w:type="dxa"/>
          </w:tcPr>
          <w:p w14:paraId="1E6C3687" w14:textId="77777777" w:rsidR="000D6A22" w:rsidRDefault="000D6A22">
            <w:pPr>
              <w:spacing w:before="120" w:after="120"/>
            </w:pPr>
          </w:p>
        </w:tc>
        <w:tc>
          <w:tcPr>
            <w:tcW w:w="2045" w:type="dxa"/>
          </w:tcPr>
          <w:p w14:paraId="3874ABEA" w14:textId="77777777" w:rsidR="000D6A22" w:rsidRDefault="000D6A22">
            <w:pPr>
              <w:spacing w:before="120" w:after="120"/>
            </w:pPr>
          </w:p>
        </w:tc>
        <w:tc>
          <w:tcPr>
            <w:tcW w:w="725" w:type="dxa"/>
          </w:tcPr>
          <w:p w14:paraId="6EF405CC" w14:textId="77777777" w:rsidR="000D6A22" w:rsidRDefault="000D6A22">
            <w:pPr>
              <w:spacing w:before="120" w:after="120"/>
            </w:pPr>
          </w:p>
        </w:tc>
      </w:tr>
      <w:tr w:rsidR="00252DC7" w14:paraId="21CED982" w14:textId="77777777" w:rsidTr="00846EC1">
        <w:trPr>
          <w:cantSplit/>
        </w:trPr>
        <w:tc>
          <w:tcPr>
            <w:tcW w:w="510" w:type="dxa"/>
          </w:tcPr>
          <w:p w14:paraId="71C22727" w14:textId="77777777" w:rsidR="00252DC7" w:rsidRPr="00846EC1" w:rsidRDefault="00BC20E3">
            <w:pPr>
              <w:spacing w:before="120" w:after="120"/>
              <w:rPr>
                <w:rFonts w:asciiTheme="minorEastAsia" w:eastAsiaTheme="minorEastAsia" w:hAnsiTheme="minorEastAsia"/>
              </w:rPr>
            </w:pPr>
            <w:r>
              <w:rPr>
                <w:rFonts w:asciiTheme="minorEastAsia" w:eastAsiaTheme="minorEastAsia" w:hAnsiTheme="minorEastAsia" w:hint="eastAsia"/>
              </w:rPr>
              <w:t>Ｐ</w:t>
            </w:r>
          </w:p>
        </w:tc>
        <w:tc>
          <w:tcPr>
            <w:tcW w:w="2597" w:type="dxa"/>
          </w:tcPr>
          <w:p w14:paraId="406509E4" w14:textId="77777777" w:rsidR="00252DC7" w:rsidRDefault="00252DC7">
            <w:pPr>
              <w:spacing w:before="120" w:after="120"/>
            </w:pPr>
            <w:r>
              <w:rPr>
                <w:rFonts w:hint="eastAsia"/>
              </w:rPr>
              <w:t>治験期間（１ヶ月単位）</w:t>
            </w:r>
          </w:p>
        </w:tc>
        <w:tc>
          <w:tcPr>
            <w:tcW w:w="493" w:type="dxa"/>
          </w:tcPr>
          <w:p w14:paraId="7F393A14" w14:textId="77777777" w:rsidR="00252DC7" w:rsidRDefault="00252DC7">
            <w:pPr>
              <w:spacing w:before="120" w:after="120"/>
              <w:jc w:val="center"/>
            </w:pPr>
            <w:r>
              <w:rPr>
                <w:rFonts w:hint="eastAsia"/>
              </w:rPr>
              <w:t>1</w:t>
            </w:r>
          </w:p>
        </w:tc>
        <w:tc>
          <w:tcPr>
            <w:tcW w:w="5765" w:type="dxa"/>
            <w:gridSpan w:val="3"/>
          </w:tcPr>
          <w:p w14:paraId="517611B1" w14:textId="77777777" w:rsidR="00252DC7" w:rsidRDefault="00252DC7">
            <w:pPr>
              <w:spacing w:before="120" w:after="120"/>
              <w:jc w:val="center"/>
            </w:pPr>
            <w:r>
              <w:rPr>
                <w:rFonts w:hint="eastAsia"/>
              </w:rPr>
              <w:t>×月数（治験薬の保存管理）</w:t>
            </w:r>
          </w:p>
        </w:tc>
        <w:tc>
          <w:tcPr>
            <w:tcW w:w="725" w:type="dxa"/>
          </w:tcPr>
          <w:p w14:paraId="39919A07" w14:textId="77777777" w:rsidR="00252DC7" w:rsidRDefault="00252DC7">
            <w:pPr>
              <w:spacing w:before="120" w:after="120"/>
            </w:pPr>
          </w:p>
        </w:tc>
      </w:tr>
      <w:tr w:rsidR="00252DC7" w14:paraId="435C2B54" w14:textId="77777777" w:rsidTr="00846EC1">
        <w:trPr>
          <w:cantSplit/>
        </w:trPr>
        <w:tc>
          <w:tcPr>
            <w:tcW w:w="3107" w:type="dxa"/>
            <w:gridSpan w:val="2"/>
            <w:shd w:val="pct10" w:color="000000" w:fill="FFFFFF"/>
          </w:tcPr>
          <w:p w14:paraId="177B1756" w14:textId="77777777" w:rsidR="00252DC7" w:rsidRDefault="00252DC7">
            <w:pPr>
              <w:spacing w:before="120" w:after="120"/>
              <w:jc w:val="center"/>
            </w:pPr>
            <w:r>
              <w:rPr>
                <w:rFonts w:hint="eastAsia"/>
              </w:rPr>
              <w:t>ﾎﾟｲﾝﾄ数（Ｄ）</w:t>
            </w:r>
          </w:p>
        </w:tc>
        <w:tc>
          <w:tcPr>
            <w:tcW w:w="493" w:type="dxa"/>
            <w:tcBorders>
              <w:tr2bl w:val="single" w:sz="4" w:space="0" w:color="auto"/>
            </w:tcBorders>
            <w:shd w:val="pct10" w:color="000000" w:fill="FFFFFF"/>
          </w:tcPr>
          <w:p w14:paraId="683B002D" w14:textId="77777777" w:rsidR="00252DC7" w:rsidRDefault="00252DC7">
            <w:pPr>
              <w:spacing w:before="120" w:after="120"/>
              <w:jc w:val="center"/>
            </w:pPr>
          </w:p>
        </w:tc>
        <w:tc>
          <w:tcPr>
            <w:tcW w:w="5765" w:type="dxa"/>
            <w:gridSpan w:val="3"/>
            <w:shd w:val="pct10" w:color="000000" w:fill="FFFFFF"/>
          </w:tcPr>
          <w:p w14:paraId="3A82B88E" w14:textId="77777777" w:rsidR="00252DC7" w:rsidRDefault="00252DC7">
            <w:pPr>
              <w:spacing w:before="120" w:after="120"/>
              <w:jc w:val="center"/>
            </w:pPr>
          </w:p>
        </w:tc>
        <w:tc>
          <w:tcPr>
            <w:tcW w:w="725" w:type="dxa"/>
            <w:shd w:val="pct10" w:color="000000" w:fill="FFFFFF"/>
          </w:tcPr>
          <w:p w14:paraId="43EF033E" w14:textId="77777777" w:rsidR="00252DC7" w:rsidRDefault="00252DC7">
            <w:pPr>
              <w:spacing w:before="120" w:after="120"/>
              <w:jc w:val="center"/>
            </w:pPr>
          </w:p>
        </w:tc>
      </w:tr>
    </w:tbl>
    <w:p w14:paraId="41F70C22" w14:textId="77777777" w:rsidR="00252DC7" w:rsidRDefault="00252DC7">
      <w:pPr>
        <w:numPr>
          <w:ilvl w:val="0"/>
          <w:numId w:val="1"/>
        </w:numPr>
        <w:jc w:val="right"/>
      </w:pPr>
      <w:r>
        <w:rPr>
          <w:rFonts w:hint="eastAsia"/>
        </w:rPr>
        <w:t>但し、</w:t>
      </w:r>
      <w:r>
        <w:t>1</w:t>
      </w:r>
      <w:r>
        <w:rPr>
          <w:rFonts w:hint="eastAsia"/>
        </w:rPr>
        <w:t>ﾎﾟｲﾝﾄは</w:t>
      </w:r>
      <w:r>
        <w:rPr>
          <w:rFonts w:hint="eastAsia"/>
        </w:rPr>
        <w:t>1,000</w:t>
      </w:r>
      <w:r>
        <w:rPr>
          <w:rFonts w:hint="eastAsia"/>
        </w:rPr>
        <w:t>円とする。</w:t>
      </w:r>
    </w:p>
    <w:p w14:paraId="3D994D4B" w14:textId="77777777" w:rsidR="00252DC7" w:rsidRDefault="00B107DF" w:rsidP="00846EC1">
      <w:pPr>
        <w:spacing w:beforeLines="50" w:before="186" w:after="240"/>
        <w:rPr>
          <w:u w:val="single"/>
        </w:rPr>
      </w:pPr>
      <w:r>
        <w:rPr>
          <w:rFonts w:hint="eastAsia"/>
        </w:rPr>
        <w:t xml:space="preserve">　　</w:t>
      </w:r>
      <w:r w:rsidR="00252DC7">
        <w:rPr>
          <w:rFonts w:hint="eastAsia"/>
        </w:rPr>
        <w:t xml:space="preserve">☆　</w:t>
      </w:r>
      <w:r w:rsidR="00252DC7">
        <w:rPr>
          <w:rFonts w:hint="eastAsia"/>
        </w:rPr>
        <w:t>1</w:t>
      </w:r>
      <w:r w:rsidR="00252DC7">
        <w:rPr>
          <w:rFonts w:hint="eastAsia"/>
        </w:rPr>
        <w:t>症例当りの請求額　（Ｄ）×</w:t>
      </w:r>
      <w:r w:rsidR="00252DC7">
        <w:rPr>
          <w:rFonts w:hint="eastAsia"/>
        </w:rPr>
        <w:t>1,000</w:t>
      </w:r>
      <w:r w:rsidR="00252DC7">
        <w:rPr>
          <w:rFonts w:hint="eastAsia"/>
        </w:rPr>
        <w:t xml:space="preserve">円　　　　　　　　　　</w:t>
      </w:r>
      <w:r w:rsidR="00252DC7">
        <w:rPr>
          <w:rFonts w:hint="eastAsia"/>
          <w:u w:val="single"/>
        </w:rPr>
        <w:t xml:space="preserve">　　　　　　　　　　　　円</w:t>
      </w:r>
    </w:p>
    <w:p w14:paraId="3D370106" w14:textId="77777777" w:rsidR="00252DC7" w:rsidRPr="00846EC1" w:rsidRDefault="0093476B" w:rsidP="00846EC1">
      <w:pPr>
        <w:spacing w:after="240"/>
        <w:ind w:firstLineChars="200" w:firstLine="420"/>
        <w:rPr>
          <w:u w:val="single"/>
        </w:rPr>
      </w:pPr>
      <w:r w:rsidRPr="00B8432F">
        <w:rPr>
          <w:rFonts w:hint="eastAsia"/>
          <w:u w:val="single"/>
        </w:rPr>
        <w:t>＊治験薬と同等の管理が必要となる併用薬が設定されている試験の場合</w:t>
      </w:r>
      <w:r>
        <w:rPr>
          <w:rFonts w:hint="eastAsia"/>
          <w:u w:val="single"/>
        </w:rPr>
        <w:t>：合計ポイント　×</w:t>
      </w:r>
      <w:r>
        <w:rPr>
          <w:rFonts w:hint="eastAsia"/>
          <w:u w:val="single"/>
        </w:rPr>
        <w:t>1.5</w:t>
      </w:r>
      <w:r>
        <w:rPr>
          <w:rFonts w:hint="eastAsia"/>
          <w:u w:val="single"/>
        </w:rPr>
        <w:t xml:space="preserve">　で算定</w:t>
      </w:r>
    </w:p>
    <w:p w14:paraId="022F27AA" w14:textId="77777777" w:rsidR="00252DC7" w:rsidRDefault="00252DC7" w:rsidP="00846EC1">
      <w:pPr>
        <w:spacing w:before="120" w:after="360"/>
        <w:ind w:firstLineChars="200" w:firstLine="420"/>
        <w:rPr>
          <w:u w:val="single"/>
        </w:rPr>
      </w:pPr>
      <w:r>
        <w:rPr>
          <w:rFonts w:hint="eastAsia"/>
        </w:rPr>
        <w:t>☆　請求総額　＝</w:t>
      </w:r>
      <w:r>
        <w:rPr>
          <w:rFonts w:hint="eastAsia"/>
        </w:rPr>
        <w:t>1</w:t>
      </w:r>
      <w:r>
        <w:rPr>
          <w:rFonts w:hint="eastAsia"/>
        </w:rPr>
        <w:t xml:space="preserve">症例当りの請求額×受領症例数〔前納〕　　　</w:t>
      </w:r>
      <w:r>
        <w:rPr>
          <w:rFonts w:hint="eastAsia"/>
          <w:u w:val="single"/>
        </w:rPr>
        <w:t xml:space="preserve">　　　　　　　　　　　　円</w:t>
      </w:r>
    </w:p>
    <w:p w14:paraId="6611481F" w14:textId="77777777" w:rsidR="007C578A" w:rsidRDefault="00AD1ABA" w:rsidP="007C578A">
      <w:pPr>
        <w:spacing w:before="120" w:after="240"/>
        <w:ind w:firstLineChars="200" w:firstLine="480"/>
        <w:rPr>
          <w:sz w:val="24"/>
          <w:szCs w:val="24"/>
        </w:rPr>
      </w:pPr>
      <w:r>
        <w:rPr>
          <w:rFonts w:hint="eastAsia"/>
          <w:sz w:val="24"/>
          <w:szCs w:val="24"/>
        </w:rPr>
        <w:lastRenderedPageBreak/>
        <w:t>別紙：</w:t>
      </w:r>
      <w:r w:rsidR="003F2658" w:rsidRPr="003F2658">
        <w:rPr>
          <w:rFonts w:hint="eastAsia"/>
          <w:sz w:val="24"/>
          <w:szCs w:val="24"/>
        </w:rPr>
        <w:t>2</w:t>
      </w:r>
      <w:r w:rsidR="003F2658" w:rsidRPr="003F2658">
        <w:rPr>
          <w:rFonts w:hint="eastAsia"/>
          <w:sz w:val="24"/>
          <w:szCs w:val="24"/>
        </w:rPr>
        <w:t>．基本事務経費</w:t>
      </w:r>
      <w:r w:rsidR="00E5383C">
        <w:rPr>
          <w:rFonts w:hint="eastAsia"/>
          <w:sz w:val="24"/>
          <w:szCs w:val="24"/>
        </w:rPr>
        <w:t xml:space="preserve">　</w:t>
      </w:r>
      <w:r w:rsidR="0095324B" w:rsidRPr="003F2658">
        <w:rPr>
          <w:rFonts w:hint="eastAsia"/>
          <w:sz w:val="24"/>
          <w:szCs w:val="24"/>
        </w:rPr>
        <w:t>②実施体制維持費用</w:t>
      </w:r>
      <w:r w:rsidR="0095324B">
        <w:rPr>
          <w:rFonts w:hint="eastAsia"/>
          <w:sz w:val="24"/>
          <w:szCs w:val="24"/>
        </w:rPr>
        <w:t xml:space="preserve">　ポイント</w:t>
      </w:r>
      <w:r w:rsidR="00E5383C">
        <w:rPr>
          <w:rFonts w:hint="eastAsia"/>
          <w:sz w:val="24"/>
          <w:szCs w:val="24"/>
        </w:rPr>
        <w:t>算出</w:t>
      </w:r>
      <w:r w:rsidR="0095324B">
        <w:rPr>
          <w:rFonts w:hint="eastAsia"/>
          <w:sz w:val="24"/>
          <w:szCs w:val="24"/>
        </w:rPr>
        <w:t>表</w:t>
      </w:r>
    </w:p>
    <w:p w14:paraId="4008C347" w14:textId="77777777" w:rsidR="003F2658" w:rsidRPr="0095324B" w:rsidRDefault="003F2658" w:rsidP="0095324B">
      <w:pPr>
        <w:spacing w:before="120"/>
        <w:ind w:firstLineChars="200" w:firstLine="480"/>
        <w:rPr>
          <w:szCs w:val="21"/>
        </w:rPr>
      </w:pPr>
      <w:r w:rsidRPr="003F2658">
        <w:rPr>
          <w:rFonts w:hint="eastAsia"/>
          <w:sz w:val="24"/>
          <w:szCs w:val="24"/>
        </w:rPr>
        <w:t xml:space="preserve">　</w:t>
      </w:r>
      <w:r w:rsidR="0095324B" w:rsidRPr="0095324B">
        <w:rPr>
          <w:rFonts w:hint="eastAsia"/>
          <w:szCs w:val="21"/>
        </w:rPr>
        <w:t>以下のポイント</w:t>
      </w:r>
      <w:r w:rsidR="00AD1ABA">
        <w:rPr>
          <w:rFonts w:hint="eastAsia"/>
          <w:szCs w:val="21"/>
        </w:rPr>
        <w:t>算出</w:t>
      </w:r>
      <w:r w:rsidR="0095324B" w:rsidRPr="0095324B">
        <w:rPr>
          <w:rFonts w:hint="eastAsia"/>
          <w:szCs w:val="21"/>
        </w:rPr>
        <w:t>にあたっては、治験事務局と協議</w:t>
      </w:r>
      <w:r w:rsidR="00AD1ABA">
        <w:rPr>
          <w:rFonts w:hint="eastAsia"/>
          <w:szCs w:val="21"/>
        </w:rPr>
        <w:t>の上、決定する</w:t>
      </w:r>
    </w:p>
    <w:tbl>
      <w:tblPr>
        <w:tblStyle w:val="af"/>
        <w:tblW w:w="0" w:type="auto"/>
        <w:tblInd w:w="959" w:type="dxa"/>
        <w:tblLook w:val="04A0" w:firstRow="1" w:lastRow="0" w:firstColumn="1" w:lastColumn="0" w:noHBand="0" w:noVBand="1"/>
      </w:tblPr>
      <w:tblGrid>
        <w:gridCol w:w="6379"/>
        <w:gridCol w:w="1417"/>
        <w:gridCol w:w="992"/>
      </w:tblGrid>
      <w:tr w:rsidR="007C578A" w14:paraId="73A0B1EA" w14:textId="77777777" w:rsidTr="007C578A">
        <w:trPr>
          <w:trHeight w:val="461"/>
        </w:trPr>
        <w:tc>
          <w:tcPr>
            <w:tcW w:w="6379" w:type="dxa"/>
          </w:tcPr>
          <w:p w14:paraId="2B38487F" w14:textId="77777777" w:rsidR="007C578A" w:rsidRPr="003F2658" w:rsidRDefault="007C578A" w:rsidP="003F2658">
            <w:pPr>
              <w:spacing w:before="120" w:after="120"/>
              <w:jc w:val="center"/>
            </w:pPr>
            <w:r w:rsidRPr="003F2658">
              <w:rPr>
                <w:rFonts w:hint="eastAsia"/>
              </w:rPr>
              <w:t>項目</w:t>
            </w:r>
          </w:p>
        </w:tc>
        <w:tc>
          <w:tcPr>
            <w:tcW w:w="1417" w:type="dxa"/>
          </w:tcPr>
          <w:p w14:paraId="2941F17A" w14:textId="77777777" w:rsidR="007C578A" w:rsidRPr="003F2658" w:rsidRDefault="007C578A" w:rsidP="003F2658">
            <w:pPr>
              <w:spacing w:before="120" w:after="120"/>
              <w:jc w:val="center"/>
            </w:pPr>
            <w:r w:rsidRPr="003F2658">
              <w:rPr>
                <w:rFonts w:hint="eastAsia"/>
              </w:rPr>
              <w:t>基本ﾎﾟｲﾝﾄ</w:t>
            </w:r>
          </w:p>
        </w:tc>
        <w:tc>
          <w:tcPr>
            <w:tcW w:w="992" w:type="dxa"/>
          </w:tcPr>
          <w:p w14:paraId="61D997C8" w14:textId="77777777" w:rsidR="007C578A" w:rsidRPr="003F2658" w:rsidRDefault="007C578A" w:rsidP="003F2658">
            <w:pPr>
              <w:spacing w:before="120" w:after="120"/>
              <w:jc w:val="center"/>
            </w:pPr>
            <w:r w:rsidRPr="003F2658">
              <w:rPr>
                <w:rFonts w:hint="eastAsia"/>
              </w:rPr>
              <w:t>合計</w:t>
            </w:r>
          </w:p>
        </w:tc>
      </w:tr>
      <w:tr w:rsidR="007C578A" w14:paraId="790AF8E9" w14:textId="77777777" w:rsidTr="007C578A">
        <w:tc>
          <w:tcPr>
            <w:tcW w:w="6379" w:type="dxa"/>
          </w:tcPr>
          <w:p w14:paraId="76D64B2D" w14:textId="7A02799F" w:rsidR="007C578A" w:rsidRPr="003F2658" w:rsidRDefault="007C578A" w:rsidP="007C578A">
            <w:pPr>
              <w:spacing w:before="120" w:after="120"/>
              <w:rPr>
                <w:sz w:val="24"/>
              </w:rPr>
            </w:pPr>
            <w:r w:rsidRPr="003F2658">
              <w:rPr>
                <w:rFonts w:hint="eastAsia"/>
              </w:rPr>
              <w:t>院内実施関連部署数</w:t>
            </w:r>
            <w:r>
              <w:rPr>
                <w:rFonts w:hint="eastAsia"/>
              </w:rPr>
              <w:t>：（</w:t>
            </w:r>
            <w:r w:rsidRPr="003F2658">
              <w:rPr>
                <w:rFonts w:hint="eastAsia"/>
                <w:u w:val="single"/>
              </w:rPr>
              <w:t xml:space="preserve">　　</w:t>
            </w:r>
            <w:r w:rsidR="007E6F0C">
              <w:rPr>
                <w:rFonts w:hint="eastAsia"/>
                <w:u w:val="single"/>
              </w:rPr>
              <w:t xml:space="preserve">　</w:t>
            </w:r>
            <w:r w:rsidRPr="003F2658">
              <w:rPr>
                <w:rFonts w:hint="eastAsia"/>
                <w:u w:val="single"/>
              </w:rPr>
              <w:t xml:space="preserve">　　</w:t>
            </w:r>
            <w:r>
              <w:rPr>
                <w:rFonts w:hint="eastAsia"/>
                <w:u w:val="single"/>
              </w:rPr>
              <w:t>部署</w:t>
            </w:r>
            <w:r>
              <w:rPr>
                <w:rFonts w:hint="eastAsia"/>
              </w:rPr>
              <w:t>）</w:t>
            </w:r>
          </w:p>
        </w:tc>
        <w:tc>
          <w:tcPr>
            <w:tcW w:w="1417" w:type="dxa"/>
          </w:tcPr>
          <w:p w14:paraId="160EF037" w14:textId="77777777" w:rsidR="007C578A" w:rsidRDefault="007C578A" w:rsidP="003F2658">
            <w:pPr>
              <w:spacing w:before="120" w:after="120"/>
              <w:jc w:val="center"/>
              <w:rPr>
                <w:sz w:val="24"/>
              </w:rPr>
            </w:pPr>
            <w:r w:rsidRPr="00846EC1">
              <w:rPr>
                <w:rFonts w:hint="eastAsia"/>
              </w:rPr>
              <w:t>１部署：</w:t>
            </w:r>
            <w:r w:rsidRPr="00846EC1">
              <w:t>3P</w:t>
            </w:r>
          </w:p>
        </w:tc>
        <w:tc>
          <w:tcPr>
            <w:tcW w:w="992" w:type="dxa"/>
          </w:tcPr>
          <w:p w14:paraId="562232FD" w14:textId="414F44BC" w:rsidR="007C578A" w:rsidRDefault="007C578A" w:rsidP="003F2658">
            <w:pPr>
              <w:spacing w:before="120" w:after="120"/>
              <w:rPr>
                <w:sz w:val="24"/>
              </w:rPr>
            </w:pPr>
          </w:p>
        </w:tc>
      </w:tr>
      <w:tr w:rsidR="007C578A" w14:paraId="39CC6C52" w14:textId="77777777" w:rsidTr="007C578A">
        <w:tc>
          <w:tcPr>
            <w:tcW w:w="6379" w:type="dxa"/>
          </w:tcPr>
          <w:p w14:paraId="34FBFD27" w14:textId="2B99CC34" w:rsidR="007C578A" w:rsidRPr="00AE2A08" w:rsidRDefault="00AA6CA9" w:rsidP="003F2658">
            <w:pPr>
              <w:spacing w:before="120" w:after="120"/>
              <w:rPr>
                <w:rFonts w:asciiTheme="minorEastAsia" w:eastAsiaTheme="minorEastAsia" w:hAnsiTheme="minorEastAsia" w:cs="ＭＳ ゴシック"/>
                <w:color w:val="333333"/>
                <w:kern w:val="0"/>
                <w:sz w:val="20"/>
              </w:rPr>
            </w:pPr>
            <w:r>
              <w:rPr>
                <w:rFonts w:asciiTheme="minorEastAsia" w:eastAsiaTheme="minorEastAsia" w:hAnsiTheme="minorEastAsia" w:cs="ＭＳ ゴシック" w:hint="eastAsia"/>
                <w:color w:val="333333"/>
                <w:kern w:val="0"/>
                <w:sz w:val="20"/>
              </w:rPr>
              <w:t>依頼者要請による被験者候補調査</w:t>
            </w:r>
            <w:r w:rsidR="007C578A" w:rsidRPr="003F2658">
              <w:rPr>
                <w:rFonts w:hint="eastAsia"/>
              </w:rPr>
              <w:t>の実施</w:t>
            </w:r>
            <w:r>
              <w:rPr>
                <w:rFonts w:hint="eastAsia"/>
              </w:rPr>
              <w:t xml:space="preserve">　※</w:t>
            </w:r>
          </w:p>
        </w:tc>
        <w:tc>
          <w:tcPr>
            <w:tcW w:w="1417" w:type="dxa"/>
          </w:tcPr>
          <w:p w14:paraId="422B9A68" w14:textId="463BB02C" w:rsidR="007C578A" w:rsidRDefault="00C8353C" w:rsidP="003F2658">
            <w:pPr>
              <w:spacing w:before="120" w:after="120"/>
              <w:jc w:val="center"/>
              <w:rPr>
                <w:sz w:val="24"/>
              </w:rPr>
            </w:pPr>
            <w:r>
              <w:rPr>
                <w:rFonts w:hint="eastAsia"/>
              </w:rPr>
              <w:t>10</w:t>
            </w:r>
          </w:p>
        </w:tc>
        <w:tc>
          <w:tcPr>
            <w:tcW w:w="992" w:type="dxa"/>
          </w:tcPr>
          <w:p w14:paraId="1DCF6E6F" w14:textId="77777777" w:rsidR="007C578A" w:rsidRDefault="007C578A" w:rsidP="003F2658">
            <w:pPr>
              <w:spacing w:before="120" w:after="120"/>
              <w:rPr>
                <w:sz w:val="24"/>
              </w:rPr>
            </w:pPr>
          </w:p>
        </w:tc>
      </w:tr>
      <w:tr w:rsidR="007C578A" w14:paraId="576DAA13" w14:textId="77777777" w:rsidTr="007C578A">
        <w:tc>
          <w:tcPr>
            <w:tcW w:w="6379" w:type="dxa"/>
          </w:tcPr>
          <w:p w14:paraId="72645104" w14:textId="77777777" w:rsidR="007C578A" w:rsidRPr="003F2658" w:rsidRDefault="007C578A" w:rsidP="003F2658">
            <w:pPr>
              <w:spacing w:before="120" w:after="120"/>
              <w:rPr>
                <w:sz w:val="24"/>
              </w:rPr>
            </w:pPr>
            <w:r w:rsidRPr="003F2658">
              <w:rPr>
                <w:rFonts w:hint="eastAsia"/>
              </w:rPr>
              <w:t>非盲検担当者による治験薬調製</w:t>
            </w:r>
          </w:p>
        </w:tc>
        <w:tc>
          <w:tcPr>
            <w:tcW w:w="1417" w:type="dxa"/>
          </w:tcPr>
          <w:p w14:paraId="0D84EE62" w14:textId="7AE2542F" w:rsidR="007C578A" w:rsidRDefault="002515B5" w:rsidP="003F2658">
            <w:pPr>
              <w:spacing w:before="120" w:after="120"/>
              <w:jc w:val="center"/>
              <w:rPr>
                <w:sz w:val="24"/>
              </w:rPr>
            </w:pPr>
            <w:r>
              <w:rPr>
                <w:rFonts w:asciiTheme="minorHAnsi" w:hAnsiTheme="minorHAnsi" w:hint="eastAsia"/>
              </w:rPr>
              <w:t>15</w:t>
            </w:r>
          </w:p>
        </w:tc>
        <w:tc>
          <w:tcPr>
            <w:tcW w:w="992" w:type="dxa"/>
          </w:tcPr>
          <w:p w14:paraId="3FB9D6AE" w14:textId="5F17DD88" w:rsidR="007C578A" w:rsidRDefault="007C578A" w:rsidP="003F2658">
            <w:pPr>
              <w:spacing w:before="120" w:after="120"/>
              <w:rPr>
                <w:sz w:val="24"/>
              </w:rPr>
            </w:pPr>
          </w:p>
        </w:tc>
      </w:tr>
      <w:tr w:rsidR="007C578A" w14:paraId="6AA43F83" w14:textId="77777777" w:rsidTr="007C578A">
        <w:tc>
          <w:tcPr>
            <w:tcW w:w="6379" w:type="dxa"/>
          </w:tcPr>
          <w:p w14:paraId="25228514" w14:textId="77777777" w:rsidR="007C578A" w:rsidRPr="003F2658" w:rsidRDefault="007C578A" w:rsidP="003F2658">
            <w:pPr>
              <w:spacing w:before="120" w:after="120"/>
            </w:pPr>
            <w:r w:rsidRPr="003F2658">
              <w:rPr>
                <w:rFonts w:hint="eastAsia"/>
              </w:rPr>
              <w:t>医師、</w:t>
            </w:r>
            <w:r w:rsidRPr="003F2658">
              <w:t>CRC</w:t>
            </w:r>
            <w:r w:rsidRPr="003F2658">
              <w:rPr>
                <w:rFonts w:hint="eastAsia"/>
              </w:rPr>
              <w:t>、薬剤師以外の非盲検担当者の設定</w:t>
            </w:r>
          </w:p>
        </w:tc>
        <w:tc>
          <w:tcPr>
            <w:tcW w:w="1417" w:type="dxa"/>
          </w:tcPr>
          <w:p w14:paraId="38581281" w14:textId="57C484DC" w:rsidR="007C578A" w:rsidRPr="00846EC1" w:rsidRDefault="002515B5" w:rsidP="003F2658">
            <w:pPr>
              <w:spacing w:before="120" w:after="120"/>
              <w:jc w:val="center"/>
              <w:rPr>
                <w:rFonts w:asciiTheme="minorHAnsi" w:hAnsiTheme="minorHAnsi"/>
              </w:rPr>
            </w:pPr>
            <w:r>
              <w:rPr>
                <w:rFonts w:hint="eastAsia"/>
              </w:rPr>
              <w:t>15</w:t>
            </w:r>
          </w:p>
        </w:tc>
        <w:tc>
          <w:tcPr>
            <w:tcW w:w="992" w:type="dxa"/>
          </w:tcPr>
          <w:p w14:paraId="25CAA838" w14:textId="4F757AD3" w:rsidR="007C578A" w:rsidRDefault="007C578A" w:rsidP="003F2658">
            <w:pPr>
              <w:spacing w:before="120" w:after="120"/>
              <w:rPr>
                <w:sz w:val="24"/>
              </w:rPr>
            </w:pPr>
          </w:p>
        </w:tc>
      </w:tr>
      <w:tr w:rsidR="007C578A" w14:paraId="399DABFA" w14:textId="77777777" w:rsidTr="007C578A">
        <w:tc>
          <w:tcPr>
            <w:tcW w:w="6379" w:type="dxa"/>
          </w:tcPr>
          <w:p w14:paraId="32602FD8" w14:textId="77777777" w:rsidR="007C578A" w:rsidRPr="003F2658" w:rsidRDefault="007C578A" w:rsidP="003F2658">
            <w:pPr>
              <w:spacing w:before="120" w:after="120"/>
            </w:pPr>
            <w:r w:rsidRPr="003F2658">
              <w:rPr>
                <w:rFonts w:hint="eastAsia"/>
              </w:rPr>
              <w:t>医師以外を対象とした特殊なﾄﾚｰﾆﾝｸﾞ及び認定取得</w:t>
            </w:r>
          </w:p>
        </w:tc>
        <w:tc>
          <w:tcPr>
            <w:tcW w:w="1417" w:type="dxa"/>
          </w:tcPr>
          <w:p w14:paraId="2F184517" w14:textId="77777777" w:rsidR="007C578A" w:rsidRPr="00846EC1" w:rsidRDefault="007C578A" w:rsidP="003F2658">
            <w:pPr>
              <w:spacing w:before="120" w:after="120"/>
              <w:jc w:val="center"/>
              <w:rPr>
                <w:rFonts w:asciiTheme="minorHAnsi" w:hAnsiTheme="minorHAnsi"/>
              </w:rPr>
            </w:pPr>
            <w:r w:rsidRPr="00846EC1">
              <w:rPr>
                <w:rFonts w:asciiTheme="minorHAnsi" w:hAnsiTheme="minorHAnsi"/>
              </w:rPr>
              <w:t>5</w:t>
            </w:r>
          </w:p>
        </w:tc>
        <w:tc>
          <w:tcPr>
            <w:tcW w:w="992" w:type="dxa"/>
          </w:tcPr>
          <w:p w14:paraId="511F521B" w14:textId="6D018063" w:rsidR="007C578A" w:rsidRDefault="007C578A" w:rsidP="003F2658">
            <w:pPr>
              <w:spacing w:before="120" w:after="120"/>
              <w:rPr>
                <w:sz w:val="24"/>
              </w:rPr>
            </w:pPr>
          </w:p>
        </w:tc>
      </w:tr>
      <w:tr w:rsidR="007C578A" w14:paraId="2EB34624" w14:textId="77777777" w:rsidTr="007C578A">
        <w:tc>
          <w:tcPr>
            <w:tcW w:w="6379" w:type="dxa"/>
          </w:tcPr>
          <w:p w14:paraId="70DB6B50" w14:textId="77777777" w:rsidR="007C578A" w:rsidRPr="003F2658" w:rsidRDefault="007C578A" w:rsidP="003F2658">
            <w:pPr>
              <w:spacing w:before="120" w:after="120"/>
            </w:pPr>
            <w:r w:rsidRPr="003F2658">
              <w:t>IXRS</w:t>
            </w:r>
            <w:r w:rsidRPr="003F2658">
              <w:rPr>
                <w:rFonts w:hint="eastAsia"/>
              </w:rPr>
              <w:t>による症例管理</w:t>
            </w:r>
          </w:p>
        </w:tc>
        <w:tc>
          <w:tcPr>
            <w:tcW w:w="1417" w:type="dxa"/>
          </w:tcPr>
          <w:p w14:paraId="2CB0BF92" w14:textId="77777777" w:rsidR="007C578A" w:rsidRPr="00846EC1" w:rsidRDefault="007C578A" w:rsidP="003F2658">
            <w:pPr>
              <w:spacing w:before="120" w:after="120"/>
              <w:jc w:val="center"/>
              <w:rPr>
                <w:rFonts w:asciiTheme="minorHAnsi" w:hAnsiTheme="minorHAnsi"/>
              </w:rPr>
            </w:pPr>
            <w:r w:rsidRPr="00846EC1">
              <w:t>5</w:t>
            </w:r>
          </w:p>
        </w:tc>
        <w:tc>
          <w:tcPr>
            <w:tcW w:w="992" w:type="dxa"/>
          </w:tcPr>
          <w:p w14:paraId="13B1FFE9" w14:textId="1C9C8F97" w:rsidR="007C578A" w:rsidRDefault="007C578A" w:rsidP="003F2658">
            <w:pPr>
              <w:spacing w:before="120" w:after="120"/>
              <w:rPr>
                <w:sz w:val="24"/>
              </w:rPr>
            </w:pPr>
          </w:p>
        </w:tc>
      </w:tr>
      <w:tr w:rsidR="007C578A" w14:paraId="37584FBB" w14:textId="77777777" w:rsidTr="007C578A">
        <w:tc>
          <w:tcPr>
            <w:tcW w:w="6379" w:type="dxa"/>
          </w:tcPr>
          <w:p w14:paraId="2E96AB45" w14:textId="77777777" w:rsidR="007C578A" w:rsidRPr="003F2658" w:rsidRDefault="007C578A" w:rsidP="003F2658">
            <w:pPr>
              <w:spacing w:before="120" w:after="120"/>
            </w:pPr>
            <w:r w:rsidRPr="003F2658">
              <w:rPr>
                <w:rFonts w:hint="eastAsia"/>
              </w:rPr>
              <w:t>紙</w:t>
            </w:r>
            <w:r w:rsidRPr="003F2658">
              <w:t>CRF</w:t>
            </w:r>
            <w:r w:rsidRPr="003F2658">
              <w:rPr>
                <w:rFonts w:hint="eastAsia"/>
              </w:rPr>
              <w:t>の利用</w:t>
            </w:r>
          </w:p>
        </w:tc>
        <w:tc>
          <w:tcPr>
            <w:tcW w:w="1417" w:type="dxa"/>
          </w:tcPr>
          <w:p w14:paraId="653547E3" w14:textId="2929DA71" w:rsidR="007C578A" w:rsidRPr="00846EC1" w:rsidRDefault="002515B5" w:rsidP="003F2658">
            <w:pPr>
              <w:spacing w:before="120" w:after="120"/>
              <w:jc w:val="center"/>
              <w:rPr>
                <w:rFonts w:asciiTheme="minorHAnsi" w:hAnsiTheme="minorHAnsi"/>
              </w:rPr>
            </w:pPr>
            <w:r>
              <w:rPr>
                <w:rFonts w:hint="eastAsia"/>
              </w:rPr>
              <w:t>5</w:t>
            </w:r>
          </w:p>
        </w:tc>
        <w:tc>
          <w:tcPr>
            <w:tcW w:w="992" w:type="dxa"/>
          </w:tcPr>
          <w:p w14:paraId="4813B6CA" w14:textId="2AB4FCC9" w:rsidR="007C578A" w:rsidRDefault="007C578A" w:rsidP="003F2658">
            <w:pPr>
              <w:spacing w:before="120" w:after="120"/>
              <w:rPr>
                <w:sz w:val="24"/>
              </w:rPr>
            </w:pPr>
          </w:p>
        </w:tc>
      </w:tr>
      <w:tr w:rsidR="007C578A" w14:paraId="50D00560" w14:textId="77777777" w:rsidTr="007C578A">
        <w:tc>
          <w:tcPr>
            <w:tcW w:w="6379" w:type="dxa"/>
          </w:tcPr>
          <w:p w14:paraId="51F7856F" w14:textId="77777777" w:rsidR="007C578A" w:rsidRPr="003F2658" w:rsidRDefault="007C578A" w:rsidP="003F2658">
            <w:pPr>
              <w:spacing w:before="120" w:after="120"/>
            </w:pPr>
            <w:r w:rsidRPr="003F2658">
              <w:rPr>
                <w:rFonts w:hint="eastAsia"/>
              </w:rPr>
              <w:t>画像データの送付・電送</w:t>
            </w:r>
          </w:p>
        </w:tc>
        <w:tc>
          <w:tcPr>
            <w:tcW w:w="1417" w:type="dxa"/>
          </w:tcPr>
          <w:p w14:paraId="1FC6DEA0" w14:textId="45ADF7D1" w:rsidR="007C578A" w:rsidRPr="00846EC1" w:rsidRDefault="002515B5" w:rsidP="003F2658">
            <w:pPr>
              <w:spacing w:before="120" w:after="120"/>
              <w:jc w:val="center"/>
              <w:rPr>
                <w:rFonts w:asciiTheme="minorHAnsi" w:hAnsiTheme="minorHAnsi"/>
              </w:rPr>
            </w:pPr>
            <w:r>
              <w:rPr>
                <w:rFonts w:hint="eastAsia"/>
              </w:rPr>
              <w:t>5</w:t>
            </w:r>
          </w:p>
        </w:tc>
        <w:tc>
          <w:tcPr>
            <w:tcW w:w="992" w:type="dxa"/>
          </w:tcPr>
          <w:p w14:paraId="2B5757CC" w14:textId="63043613" w:rsidR="007C578A" w:rsidRDefault="007C578A" w:rsidP="003F2658">
            <w:pPr>
              <w:spacing w:before="120" w:after="120"/>
              <w:rPr>
                <w:sz w:val="24"/>
              </w:rPr>
            </w:pPr>
          </w:p>
        </w:tc>
      </w:tr>
      <w:tr w:rsidR="007C578A" w14:paraId="61A41555" w14:textId="77777777" w:rsidTr="007C578A">
        <w:tc>
          <w:tcPr>
            <w:tcW w:w="6379" w:type="dxa"/>
          </w:tcPr>
          <w:p w14:paraId="576B0CAA" w14:textId="77777777" w:rsidR="007C578A" w:rsidRPr="003F2658" w:rsidRDefault="007C578A" w:rsidP="003F2658">
            <w:pPr>
              <w:spacing w:before="120" w:after="120"/>
            </w:pPr>
            <w:r w:rsidRPr="003F2658">
              <w:rPr>
                <w:rFonts w:hint="eastAsia"/>
              </w:rPr>
              <w:t>院内での一時検体保管</w:t>
            </w:r>
          </w:p>
        </w:tc>
        <w:tc>
          <w:tcPr>
            <w:tcW w:w="1417" w:type="dxa"/>
          </w:tcPr>
          <w:p w14:paraId="40D1B8F7" w14:textId="3E08F3CE" w:rsidR="007C578A" w:rsidRPr="00F87530" w:rsidRDefault="00DA5B8D" w:rsidP="003F2658">
            <w:pPr>
              <w:spacing w:before="120" w:after="120"/>
              <w:jc w:val="center"/>
            </w:pPr>
            <w:r>
              <w:rPr>
                <w:rFonts w:hint="eastAsia"/>
              </w:rPr>
              <w:t>5</w:t>
            </w:r>
          </w:p>
        </w:tc>
        <w:tc>
          <w:tcPr>
            <w:tcW w:w="992" w:type="dxa"/>
          </w:tcPr>
          <w:p w14:paraId="48B1A217" w14:textId="77777777" w:rsidR="007C578A" w:rsidRDefault="007C578A" w:rsidP="003F2658">
            <w:pPr>
              <w:spacing w:before="120" w:after="120"/>
              <w:rPr>
                <w:sz w:val="24"/>
              </w:rPr>
            </w:pPr>
          </w:p>
        </w:tc>
      </w:tr>
      <w:tr w:rsidR="007C578A" w14:paraId="1E98517F" w14:textId="77777777" w:rsidTr="007C578A">
        <w:tc>
          <w:tcPr>
            <w:tcW w:w="6379" w:type="dxa"/>
          </w:tcPr>
          <w:p w14:paraId="6ED35AEF" w14:textId="77777777" w:rsidR="007C578A" w:rsidRPr="003F2658" w:rsidRDefault="007C578A" w:rsidP="003F2658">
            <w:pPr>
              <w:spacing w:before="120" w:after="120"/>
            </w:pPr>
            <w:r w:rsidRPr="003F2658">
              <w:rPr>
                <w:rFonts w:hint="eastAsia"/>
              </w:rPr>
              <w:t>採血量</w:t>
            </w:r>
            <w:r w:rsidRPr="003F2658">
              <w:rPr>
                <w:rFonts w:hint="eastAsia"/>
              </w:rPr>
              <w:t>30ml</w:t>
            </w:r>
            <w:r w:rsidR="00E5383C">
              <w:rPr>
                <w:rFonts w:hint="eastAsia"/>
              </w:rPr>
              <w:t>／回</w:t>
            </w:r>
            <w:r w:rsidRPr="003F2658">
              <w:rPr>
                <w:rFonts w:hint="eastAsia"/>
              </w:rPr>
              <w:t>以上</w:t>
            </w:r>
          </w:p>
        </w:tc>
        <w:tc>
          <w:tcPr>
            <w:tcW w:w="1417" w:type="dxa"/>
          </w:tcPr>
          <w:p w14:paraId="3D5462BC" w14:textId="77777777" w:rsidR="007C578A" w:rsidRPr="00F87530" w:rsidRDefault="007C578A" w:rsidP="003F2658">
            <w:pPr>
              <w:spacing w:before="120" w:after="120"/>
              <w:jc w:val="center"/>
            </w:pPr>
            <w:r>
              <w:rPr>
                <w:rFonts w:hint="eastAsia"/>
              </w:rPr>
              <w:t>3</w:t>
            </w:r>
          </w:p>
        </w:tc>
        <w:tc>
          <w:tcPr>
            <w:tcW w:w="992" w:type="dxa"/>
          </w:tcPr>
          <w:p w14:paraId="695C8CF4" w14:textId="77777777" w:rsidR="007C578A" w:rsidRDefault="007C578A" w:rsidP="003F2658">
            <w:pPr>
              <w:spacing w:before="120" w:after="120"/>
              <w:rPr>
                <w:sz w:val="24"/>
              </w:rPr>
            </w:pPr>
          </w:p>
        </w:tc>
      </w:tr>
      <w:tr w:rsidR="007219C2" w14:paraId="423D015C" w14:textId="77777777" w:rsidTr="007C578A">
        <w:tc>
          <w:tcPr>
            <w:tcW w:w="6379" w:type="dxa"/>
          </w:tcPr>
          <w:p w14:paraId="547B3B58" w14:textId="77777777" w:rsidR="007219C2" w:rsidRPr="003F2658" w:rsidRDefault="007219C2" w:rsidP="003F2658">
            <w:pPr>
              <w:spacing w:before="120" w:after="120"/>
            </w:pPr>
            <w:r>
              <w:rPr>
                <w:rFonts w:hint="eastAsia"/>
              </w:rPr>
              <w:t>外注検査キット保管・管理</w:t>
            </w:r>
          </w:p>
        </w:tc>
        <w:tc>
          <w:tcPr>
            <w:tcW w:w="1417" w:type="dxa"/>
          </w:tcPr>
          <w:p w14:paraId="16A08061" w14:textId="77777777" w:rsidR="007219C2" w:rsidRDefault="007219C2" w:rsidP="003F2658">
            <w:pPr>
              <w:spacing w:before="120" w:after="120"/>
              <w:jc w:val="center"/>
            </w:pPr>
            <w:r>
              <w:rPr>
                <w:rFonts w:hint="eastAsia"/>
              </w:rPr>
              <w:t>5</w:t>
            </w:r>
          </w:p>
        </w:tc>
        <w:tc>
          <w:tcPr>
            <w:tcW w:w="992" w:type="dxa"/>
          </w:tcPr>
          <w:p w14:paraId="2669C1D0" w14:textId="63DA1B7F" w:rsidR="007219C2" w:rsidRDefault="007219C2" w:rsidP="003F2658">
            <w:pPr>
              <w:spacing w:before="120" w:after="120"/>
              <w:rPr>
                <w:sz w:val="24"/>
              </w:rPr>
            </w:pPr>
          </w:p>
        </w:tc>
      </w:tr>
      <w:tr w:rsidR="00AD1ABA" w:rsidRPr="00364FD1" w14:paraId="262DB0A4" w14:textId="77777777" w:rsidTr="007C578A">
        <w:tc>
          <w:tcPr>
            <w:tcW w:w="6379" w:type="dxa"/>
            <w:tcBorders>
              <w:bottom w:val="single" w:sz="4" w:space="0" w:color="auto"/>
            </w:tcBorders>
          </w:tcPr>
          <w:p w14:paraId="436F0B50" w14:textId="77777777" w:rsidR="00AD1ABA" w:rsidRPr="003F2658" w:rsidRDefault="00364FD1" w:rsidP="00E5383C">
            <w:pPr>
              <w:spacing w:before="120" w:after="120"/>
            </w:pPr>
            <w:r>
              <w:rPr>
                <w:rFonts w:hint="eastAsia"/>
              </w:rPr>
              <w:t>その他、治験事務局と協議の上、定めた項目</w:t>
            </w:r>
          </w:p>
        </w:tc>
        <w:tc>
          <w:tcPr>
            <w:tcW w:w="1417" w:type="dxa"/>
            <w:tcBorders>
              <w:bottom w:val="single" w:sz="4" w:space="0" w:color="auto"/>
            </w:tcBorders>
          </w:tcPr>
          <w:p w14:paraId="1611D861" w14:textId="77777777" w:rsidR="00AD1ABA" w:rsidRPr="00F87530" w:rsidRDefault="00364FD1" w:rsidP="00E5383C">
            <w:pPr>
              <w:spacing w:before="120" w:after="120"/>
              <w:jc w:val="center"/>
            </w:pPr>
            <w:r>
              <w:rPr>
                <w:rFonts w:hint="eastAsia"/>
              </w:rPr>
              <w:t>未定</w:t>
            </w:r>
          </w:p>
        </w:tc>
        <w:tc>
          <w:tcPr>
            <w:tcW w:w="992" w:type="dxa"/>
            <w:tcBorders>
              <w:bottom w:val="single" w:sz="4" w:space="0" w:color="auto"/>
            </w:tcBorders>
          </w:tcPr>
          <w:p w14:paraId="45A6AC52" w14:textId="77777777" w:rsidR="00AD1ABA" w:rsidRDefault="00AD1ABA" w:rsidP="00E5383C">
            <w:pPr>
              <w:spacing w:before="120" w:after="120"/>
              <w:rPr>
                <w:sz w:val="24"/>
              </w:rPr>
            </w:pPr>
          </w:p>
        </w:tc>
      </w:tr>
      <w:tr w:rsidR="007C578A" w14:paraId="640C60E6" w14:textId="77777777" w:rsidTr="007C578A">
        <w:tc>
          <w:tcPr>
            <w:tcW w:w="6379" w:type="dxa"/>
            <w:shd w:val="pct10" w:color="auto" w:fill="auto"/>
          </w:tcPr>
          <w:p w14:paraId="41DE37CE" w14:textId="77777777" w:rsidR="007C578A" w:rsidRPr="007C578A" w:rsidRDefault="007C578A" w:rsidP="007C578A">
            <w:pPr>
              <w:spacing w:before="120" w:after="120"/>
              <w:jc w:val="center"/>
              <w:rPr>
                <w:szCs w:val="21"/>
              </w:rPr>
            </w:pPr>
            <w:r w:rsidRPr="007C578A">
              <w:rPr>
                <w:rFonts w:hint="eastAsia"/>
                <w:szCs w:val="21"/>
              </w:rPr>
              <w:t>合計ﾎﾟｲﾝﾄ数</w:t>
            </w:r>
            <w:r>
              <w:rPr>
                <w:rFonts w:hint="eastAsia"/>
              </w:rPr>
              <w:t>（</w:t>
            </w:r>
            <w:r>
              <w:rPr>
                <w:rFonts w:hint="eastAsia"/>
              </w:rPr>
              <w:t>E</w:t>
            </w:r>
            <w:r>
              <w:rPr>
                <w:rFonts w:hint="eastAsia"/>
              </w:rPr>
              <w:t>）</w:t>
            </w:r>
          </w:p>
        </w:tc>
        <w:tc>
          <w:tcPr>
            <w:tcW w:w="1417" w:type="dxa"/>
            <w:tcBorders>
              <w:tr2bl w:val="single" w:sz="4" w:space="0" w:color="auto"/>
            </w:tcBorders>
            <w:shd w:val="pct10" w:color="auto" w:fill="auto"/>
          </w:tcPr>
          <w:p w14:paraId="050FA478" w14:textId="77777777" w:rsidR="007C578A" w:rsidRDefault="007C578A" w:rsidP="003F2658">
            <w:pPr>
              <w:spacing w:before="120" w:after="120"/>
              <w:jc w:val="center"/>
            </w:pPr>
          </w:p>
        </w:tc>
        <w:tc>
          <w:tcPr>
            <w:tcW w:w="992" w:type="dxa"/>
            <w:shd w:val="pct10" w:color="auto" w:fill="auto"/>
          </w:tcPr>
          <w:p w14:paraId="44253FC6" w14:textId="77777777" w:rsidR="007C578A" w:rsidRDefault="007C578A" w:rsidP="003F2658">
            <w:pPr>
              <w:spacing w:before="120" w:after="120"/>
              <w:rPr>
                <w:sz w:val="24"/>
              </w:rPr>
            </w:pPr>
          </w:p>
        </w:tc>
      </w:tr>
    </w:tbl>
    <w:p w14:paraId="49EE4CD1" w14:textId="3FB5EF91" w:rsidR="003F2658" w:rsidRPr="00AE2A08" w:rsidRDefault="00AA6CA9" w:rsidP="00AE2A08">
      <w:pPr>
        <w:spacing w:before="120" w:after="360"/>
        <w:ind w:leftChars="200" w:left="1140" w:hangingChars="300" w:hanging="720"/>
        <w:rPr>
          <w:rFonts w:ascii="ＭＳ 明朝"/>
          <w:szCs w:val="21"/>
        </w:rPr>
      </w:pPr>
      <w:r>
        <w:rPr>
          <w:rFonts w:ascii="ＭＳ 明朝" w:hint="eastAsia"/>
          <w:sz w:val="24"/>
          <w:szCs w:val="24"/>
        </w:rPr>
        <w:t xml:space="preserve">　　</w:t>
      </w:r>
      <w:r w:rsidRPr="00AE2A08">
        <w:rPr>
          <w:rFonts w:ascii="ＭＳ 明朝" w:hint="eastAsia"/>
          <w:szCs w:val="21"/>
        </w:rPr>
        <w:t>※</w:t>
      </w:r>
      <w:r w:rsidR="00DA5B8D">
        <w:rPr>
          <w:rFonts w:ascii="ＭＳ 明朝" w:hint="eastAsia"/>
          <w:szCs w:val="21"/>
        </w:rPr>
        <w:t>治験開始前又は治験実施中に</w:t>
      </w:r>
      <w:r>
        <w:rPr>
          <w:rFonts w:ascii="ＭＳ 明朝" w:hint="eastAsia"/>
          <w:szCs w:val="21"/>
        </w:rPr>
        <w:t>被験者候補</w:t>
      </w:r>
      <w:r w:rsidR="00DA5B8D">
        <w:rPr>
          <w:rFonts w:ascii="ＭＳ 明朝" w:hint="eastAsia"/>
          <w:szCs w:val="21"/>
        </w:rPr>
        <w:t>リストの</w:t>
      </w:r>
      <w:r>
        <w:rPr>
          <w:rFonts w:ascii="ＭＳ 明朝" w:hint="eastAsia"/>
          <w:szCs w:val="21"/>
        </w:rPr>
        <w:t>提示を</w:t>
      </w:r>
      <w:r w:rsidR="00DA5B8D">
        <w:rPr>
          <w:rFonts w:ascii="ＭＳ 明朝" w:hint="eastAsia"/>
          <w:szCs w:val="21"/>
        </w:rPr>
        <w:t>求める場合に算定（実施に関しては治　験責任医師の合意が必要）</w:t>
      </w:r>
    </w:p>
    <w:p w14:paraId="5605D207" w14:textId="77777777" w:rsidR="007C578A" w:rsidRDefault="007C578A" w:rsidP="007C578A">
      <w:pPr>
        <w:spacing w:before="120" w:after="360"/>
        <w:ind w:firstLineChars="200" w:firstLine="480"/>
        <w:rPr>
          <w:rFonts w:ascii="ＭＳ 明朝"/>
        </w:rPr>
      </w:pPr>
      <w:r w:rsidRPr="007C578A">
        <w:rPr>
          <w:rFonts w:ascii="ＭＳ 明朝" w:hint="eastAsia"/>
          <w:sz w:val="24"/>
          <w:szCs w:val="24"/>
        </w:rPr>
        <w:t xml:space="preserve">　　　</w:t>
      </w:r>
      <w:r w:rsidRPr="007C578A">
        <w:rPr>
          <w:rFonts w:hint="eastAsia"/>
          <w:sz w:val="24"/>
          <w:szCs w:val="24"/>
        </w:rPr>
        <w:t>②</w:t>
      </w:r>
      <w:r w:rsidRPr="003F2658">
        <w:rPr>
          <w:rFonts w:hint="eastAsia"/>
          <w:sz w:val="24"/>
          <w:szCs w:val="24"/>
        </w:rPr>
        <w:t>実施体制維持費用</w:t>
      </w:r>
      <w:r>
        <w:rPr>
          <w:rFonts w:hint="eastAsia"/>
          <w:sz w:val="24"/>
          <w:szCs w:val="24"/>
        </w:rPr>
        <w:t xml:space="preserve">　</w:t>
      </w:r>
      <w:r w:rsidRPr="007C578A">
        <w:rPr>
          <w:rFonts w:hint="eastAsia"/>
          <w:sz w:val="24"/>
          <w:szCs w:val="24"/>
        </w:rPr>
        <w:t>合計ﾎﾟｲﾝﾄ（</w:t>
      </w:r>
      <w:r w:rsidRPr="007C578A">
        <w:rPr>
          <w:rFonts w:hint="eastAsia"/>
          <w:sz w:val="24"/>
          <w:szCs w:val="24"/>
        </w:rPr>
        <w:t>E</w:t>
      </w:r>
      <w:r w:rsidRPr="007C578A">
        <w:rPr>
          <w:rFonts w:hint="eastAsia"/>
          <w:sz w:val="24"/>
          <w:szCs w:val="24"/>
        </w:rPr>
        <w:t>）×</w:t>
      </w:r>
      <w:r w:rsidRPr="007C578A">
        <w:rPr>
          <w:sz w:val="24"/>
          <w:szCs w:val="24"/>
        </w:rPr>
        <w:t>10,000</w:t>
      </w:r>
      <w:r>
        <w:rPr>
          <w:rFonts w:hint="eastAsia"/>
          <w:sz w:val="24"/>
          <w:szCs w:val="24"/>
        </w:rPr>
        <w:t>円</w:t>
      </w:r>
      <w:r w:rsidR="0095324B">
        <w:rPr>
          <w:rFonts w:hint="eastAsia"/>
          <w:sz w:val="24"/>
          <w:szCs w:val="24"/>
        </w:rPr>
        <w:t xml:space="preserve">　　</w:t>
      </w:r>
      <w:r w:rsidR="0095324B" w:rsidRPr="0095324B">
        <w:rPr>
          <w:rFonts w:hint="eastAsia"/>
          <w:sz w:val="24"/>
          <w:szCs w:val="24"/>
          <w:u w:val="single"/>
        </w:rPr>
        <w:t xml:space="preserve">　　　　　　　円</w:t>
      </w:r>
    </w:p>
    <w:sectPr w:rsidR="007C578A" w:rsidSect="007C578A">
      <w:headerReference w:type="default" r:id="rId8"/>
      <w:footerReference w:type="even" r:id="rId9"/>
      <w:footerReference w:type="default" r:id="rId10"/>
      <w:pgSz w:w="11906" w:h="16838" w:code="9"/>
      <w:pgMar w:top="1021" w:right="1276" w:bottom="372" w:left="567" w:header="0" w:footer="851" w:gutter="0"/>
      <w:pgNumType w:start="1"/>
      <w:cols w:space="425"/>
      <w:noEndnote/>
      <w:docGrid w:type="lines" w:linePitch="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472EE" w14:textId="77777777" w:rsidR="0068086C" w:rsidRDefault="0068086C">
      <w:r>
        <w:separator/>
      </w:r>
    </w:p>
  </w:endnote>
  <w:endnote w:type="continuationSeparator" w:id="0">
    <w:p w14:paraId="078CAF56" w14:textId="77777777" w:rsidR="0068086C" w:rsidRDefault="0068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AA818" w14:textId="77777777" w:rsidR="003E2E6A" w:rsidRDefault="003E2E6A">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1EF7D09" w14:textId="77777777" w:rsidR="003E2E6A" w:rsidRDefault="003E2E6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C008B" w14:textId="7F208141" w:rsidR="003E2E6A" w:rsidRDefault="003E2E6A">
    <w:pPr>
      <w:pStyle w:val="a5"/>
      <w:framePr w:wrap="around" w:vAnchor="text" w:hAnchor="margin" w:xAlign="center" w:y="1"/>
      <w:rPr>
        <w:rStyle w:val="a4"/>
      </w:rPr>
    </w:pPr>
    <w:r>
      <w:rPr>
        <w:rStyle w:val="a4"/>
      </w:rPr>
      <w:fldChar w:fldCharType="begin"/>
    </w:r>
    <w:r>
      <w:rPr>
        <w:rStyle w:val="a4"/>
      </w:rPr>
      <w:instrText xml:space="preserve"> PAGE </w:instrText>
    </w:r>
    <w:r>
      <w:rPr>
        <w:rStyle w:val="a4"/>
      </w:rPr>
      <w:fldChar w:fldCharType="separate"/>
    </w:r>
    <w:r w:rsidR="002B62EC">
      <w:rPr>
        <w:rStyle w:val="a4"/>
        <w:noProof/>
      </w:rPr>
      <w:t>1</w:t>
    </w:r>
    <w:r>
      <w:rPr>
        <w:rStyle w:val="a4"/>
      </w:rPr>
      <w:fldChar w:fldCharType="end"/>
    </w:r>
  </w:p>
  <w:p w14:paraId="6C4DAF15" w14:textId="77777777" w:rsidR="003E2E6A" w:rsidRDefault="003E2E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AB5FD" w14:textId="77777777" w:rsidR="0068086C" w:rsidRDefault="0068086C">
      <w:r>
        <w:separator/>
      </w:r>
    </w:p>
  </w:footnote>
  <w:footnote w:type="continuationSeparator" w:id="0">
    <w:p w14:paraId="5BDCB5E5" w14:textId="77777777" w:rsidR="0068086C" w:rsidRDefault="00680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D7AE6" w14:textId="77777777" w:rsidR="003E2E6A" w:rsidRDefault="003E2E6A">
    <w:pPr>
      <w:pStyle w:val="a3"/>
      <w:ind w:left="194"/>
      <w:jc w:val="right"/>
    </w:pPr>
  </w:p>
  <w:p w14:paraId="2900BC59" w14:textId="1354C222" w:rsidR="003E2E6A" w:rsidRDefault="003E2E6A">
    <w:pPr>
      <w:pStyle w:val="a3"/>
      <w:jc w:val="right"/>
    </w:pPr>
    <w:r>
      <w:rPr>
        <w:rFonts w:hint="eastAsia"/>
      </w:rPr>
      <w:t>2020.11</w:t>
    </w:r>
  </w:p>
  <w:p w14:paraId="1C46604D" w14:textId="77777777" w:rsidR="003E2E6A" w:rsidRDefault="003E2E6A">
    <w:pPr>
      <w:pStyle w:val="a3"/>
      <w:jc w:val="right"/>
    </w:pPr>
    <w:r>
      <w:rPr>
        <w:rFonts w:hint="eastAsia"/>
      </w:rPr>
      <w:t>聖隷浜松病院　治験事務局</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436A0"/>
    <w:multiLevelType w:val="singleLevel"/>
    <w:tmpl w:val="E1224FF4"/>
    <w:lvl w:ilvl="0">
      <w:start w:val="1"/>
      <w:numFmt w:val="decimalEnclosedCircle"/>
      <w:lvlText w:val="%1"/>
      <w:lvlJc w:val="left"/>
      <w:pPr>
        <w:tabs>
          <w:tab w:val="num" w:pos="630"/>
        </w:tabs>
        <w:ind w:left="630" w:hanging="420"/>
      </w:pPr>
      <w:rPr>
        <w:rFonts w:hint="eastAsia"/>
        <w:color w:val="auto"/>
        <w:lang w:val="en-US"/>
      </w:rPr>
    </w:lvl>
  </w:abstractNum>
  <w:abstractNum w:abstractNumId="1" w15:restartNumberingAfterBreak="0">
    <w:nsid w:val="2F324BED"/>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4F9C6CAA"/>
    <w:multiLevelType w:val="singleLevel"/>
    <w:tmpl w:val="70561218"/>
    <w:lvl w:ilvl="0">
      <w:start w:val="1"/>
      <w:numFmt w:val="decimalEnclosedCircle"/>
      <w:lvlText w:val="%1"/>
      <w:lvlJc w:val="left"/>
      <w:pPr>
        <w:tabs>
          <w:tab w:val="num" w:pos="480"/>
        </w:tabs>
        <w:ind w:left="480" w:hanging="480"/>
      </w:pPr>
      <w:rPr>
        <w:rFonts w:hint="eastAsia"/>
      </w:rPr>
    </w:lvl>
  </w:abstractNum>
  <w:abstractNum w:abstractNumId="3" w15:restartNumberingAfterBreak="0">
    <w:nsid w:val="5F8F2BBA"/>
    <w:multiLevelType w:val="singleLevel"/>
    <w:tmpl w:val="64C43CE8"/>
    <w:lvl w:ilvl="0">
      <w:start w:val="2"/>
      <w:numFmt w:val="bullet"/>
      <w:lvlText w:val="＊"/>
      <w:lvlJc w:val="left"/>
      <w:pPr>
        <w:tabs>
          <w:tab w:val="num" w:pos="840"/>
        </w:tabs>
        <w:ind w:left="840" w:hanging="210"/>
      </w:pPr>
      <w:rPr>
        <w:rFonts w:ascii="ＭＳ 明朝" w:eastAsia="ＭＳ 明朝" w:hAnsi="Century" w:hint="eastAsia"/>
      </w:rPr>
    </w:lvl>
  </w:abstractNum>
  <w:abstractNum w:abstractNumId="4" w15:restartNumberingAfterBreak="0">
    <w:nsid w:val="73A13188"/>
    <w:multiLevelType w:val="singleLevel"/>
    <w:tmpl w:val="4DEE316A"/>
    <w:lvl w:ilvl="0">
      <w:start w:val="2"/>
      <w:numFmt w:val="decimal"/>
      <w:lvlText w:val="%1."/>
      <w:lvlJc w:val="left"/>
      <w:pPr>
        <w:tabs>
          <w:tab w:val="num" w:pos="425"/>
        </w:tabs>
        <w:ind w:left="425" w:hanging="425"/>
      </w:pPr>
      <w:rPr>
        <w:rFonts w:hint="eastAsia"/>
        <w:sz w:val="24"/>
      </w:rPr>
    </w:lvl>
  </w:abstractNum>
  <w:num w:numId="1">
    <w:abstractNumId w:val="3"/>
  </w:num>
  <w:num w:numId="2">
    <w:abstractNumId w:val="1"/>
  </w:num>
  <w:num w:numId="3">
    <w:abstractNumId w:val="2"/>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413"/>
    <w:rsid w:val="000125C4"/>
    <w:rsid w:val="0002418D"/>
    <w:rsid w:val="00060FEA"/>
    <w:rsid w:val="00092AE4"/>
    <w:rsid w:val="000B74C6"/>
    <w:rsid w:val="000D6A22"/>
    <w:rsid w:val="000E377A"/>
    <w:rsid w:val="00110333"/>
    <w:rsid w:val="00123535"/>
    <w:rsid w:val="001A3EF3"/>
    <w:rsid w:val="001B15BA"/>
    <w:rsid w:val="002321E0"/>
    <w:rsid w:val="00244F59"/>
    <w:rsid w:val="00245803"/>
    <w:rsid w:val="002515B5"/>
    <w:rsid w:val="00252DC7"/>
    <w:rsid w:val="002A60E9"/>
    <w:rsid w:val="002B3B47"/>
    <w:rsid w:val="002B62EC"/>
    <w:rsid w:val="002D3772"/>
    <w:rsid w:val="002D71CC"/>
    <w:rsid w:val="002E24AD"/>
    <w:rsid w:val="002F3603"/>
    <w:rsid w:val="00352C9E"/>
    <w:rsid w:val="00356CBD"/>
    <w:rsid w:val="003605BB"/>
    <w:rsid w:val="00364FD1"/>
    <w:rsid w:val="003838BF"/>
    <w:rsid w:val="003C0B6E"/>
    <w:rsid w:val="003D367E"/>
    <w:rsid w:val="003D3FAD"/>
    <w:rsid w:val="003E2E6A"/>
    <w:rsid w:val="003F2658"/>
    <w:rsid w:val="00423B97"/>
    <w:rsid w:val="00426C74"/>
    <w:rsid w:val="0048482D"/>
    <w:rsid w:val="00487E2D"/>
    <w:rsid w:val="0049311B"/>
    <w:rsid w:val="004A5983"/>
    <w:rsid w:val="004B3DC5"/>
    <w:rsid w:val="004D30C3"/>
    <w:rsid w:val="004D3F0B"/>
    <w:rsid w:val="004D4E50"/>
    <w:rsid w:val="004D510F"/>
    <w:rsid w:val="004E4118"/>
    <w:rsid w:val="005074A1"/>
    <w:rsid w:val="005134D2"/>
    <w:rsid w:val="0053099D"/>
    <w:rsid w:val="00542DC9"/>
    <w:rsid w:val="00562984"/>
    <w:rsid w:val="005D5721"/>
    <w:rsid w:val="005D57D1"/>
    <w:rsid w:val="005F7F15"/>
    <w:rsid w:val="00627B75"/>
    <w:rsid w:val="00653ED6"/>
    <w:rsid w:val="0068086C"/>
    <w:rsid w:val="006922F7"/>
    <w:rsid w:val="006A202D"/>
    <w:rsid w:val="006B58CA"/>
    <w:rsid w:val="006C4118"/>
    <w:rsid w:val="00710DE0"/>
    <w:rsid w:val="00715D71"/>
    <w:rsid w:val="007219C2"/>
    <w:rsid w:val="00745057"/>
    <w:rsid w:val="0074557E"/>
    <w:rsid w:val="007633DF"/>
    <w:rsid w:val="00764475"/>
    <w:rsid w:val="007663AB"/>
    <w:rsid w:val="007B5D54"/>
    <w:rsid w:val="007C578A"/>
    <w:rsid w:val="007E6F0C"/>
    <w:rsid w:val="007F6367"/>
    <w:rsid w:val="007F7FDC"/>
    <w:rsid w:val="0080737D"/>
    <w:rsid w:val="00836A6C"/>
    <w:rsid w:val="00846EC1"/>
    <w:rsid w:val="00894416"/>
    <w:rsid w:val="008A7E81"/>
    <w:rsid w:val="008D465F"/>
    <w:rsid w:val="0093476B"/>
    <w:rsid w:val="0094360B"/>
    <w:rsid w:val="00947999"/>
    <w:rsid w:val="0095324B"/>
    <w:rsid w:val="009A30D2"/>
    <w:rsid w:val="009D2FDC"/>
    <w:rsid w:val="009D7A79"/>
    <w:rsid w:val="009E00FA"/>
    <w:rsid w:val="009E2E76"/>
    <w:rsid w:val="00A065FE"/>
    <w:rsid w:val="00A51311"/>
    <w:rsid w:val="00A51937"/>
    <w:rsid w:val="00A662E6"/>
    <w:rsid w:val="00A708EB"/>
    <w:rsid w:val="00A71E12"/>
    <w:rsid w:val="00A841AD"/>
    <w:rsid w:val="00AA6CA9"/>
    <w:rsid w:val="00AD1ABA"/>
    <w:rsid w:val="00AE2A08"/>
    <w:rsid w:val="00B107DF"/>
    <w:rsid w:val="00B13D5C"/>
    <w:rsid w:val="00B15E4E"/>
    <w:rsid w:val="00B20345"/>
    <w:rsid w:val="00B26A7C"/>
    <w:rsid w:val="00B44426"/>
    <w:rsid w:val="00B62678"/>
    <w:rsid w:val="00B65A5B"/>
    <w:rsid w:val="00B8432F"/>
    <w:rsid w:val="00B95D2D"/>
    <w:rsid w:val="00BB4F8C"/>
    <w:rsid w:val="00BC20E3"/>
    <w:rsid w:val="00BD7196"/>
    <w:rsid w:val="00C25C83"/>
    <w:rsid w:val="00C7513A"/>
    <w:rsid w:val="00C8353C"/>
    <w:rsid w:val="00C9757D"/>
    <w:rsid w:val="00CE03F1"/>
    <w:rsid w:val="00CE6963"/>
    <w:rsid w:val="00D061D2"/>
    <w:rsid w:val="00D41608"/>
    <w:rsid w:val="00D47C5E"/>
    <w:rsid w:val="00D71511"/>
    <w:rsid w:val="00D71A4E"/>
    <w:rsid w:val="00DA5B8D"/>
    <w:rsid w:val="00DC713C"/>
    <w:rsid w:val="00DD1B1D"/>
    <w:rsid w:val="00DE2907"/>
    <w:rsid w:val="00E002DA"/>
    <w:rsid w:val="00E05B6C"/>
    <w:rsid w:val="00E21481"/>
    <w:rsid w:val="00E37F25"/>
    <w:rsid w:val="00E454E7"/>
    <w:rsid w:val="00E5383C"/>
    <w:rsid w:val="00E569D7"/>
    <w:rsid w:val="00E64413"/>
    <w:rsid w:val="00E733B2"/>
    <w:rsid w:val="00EE6244"/>
    <w:rsid w:val="00F07750"/>
    <w:rsid w:val="00F13C1B"/>
    <w:rsid w:val="00F23C96"/>
    <w:rsid w:val="00F45214"/>
    <w:rsid w:val="00F72F37"/>
    <w:rsid w:val="00FA7412"/>
    <w:rsid w:val="00FC23F7"/>
    <w:rsid w:val="00FC65D8"/>
    <w:rsid w:val="00FF0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EF8679"/>
  <w15:docId w15:val="{41B196FE-8C85-4B24-B193-A90C36FB9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adjustRightInd w:val="0"/>
      <w:textAlignment w:val="baseline"/>
    </w:pPr>
    <w:rPr>
      <w:rFonts w:ascii="ＭＳ 明朝"/>
      <w:spacing w:val="5"/>
      <w:kern w:val="0"/>
      <w:sz w:val="20"/>
    </w:rPr>
  </w:style>
  <w:style w:type="character" w:styleId="a4">
    <w:name w:val="page number"/>
    <w:basedOn w:val="a0"/>
  </w:style>
  <w:style w:type="paragraph" w:styleId="a5">
    <w:name w:val="footer"/>
    <w:basedOn w:val="a"/>
    <w:pPr>
      <w:tabs>
        <w:tab w:val="center" w:pos="4252"/>
        <w:tab w:val="right" w:pos="8504"/>
      </w:tabs>
      <w:adjustRightInd w:val="0"/>
      <w:textAlignment w:val="baseline"/>
    </w:pPr>
    <w:rPr>
      <w:rFonts w:ascii="ＭＳ 明朝"/>
      <w:spacing w:val="5"/>
      <w:kern w:val="0"/>
      <w:sz w:val="20"/>
    </w:rPr>
  </w:style>
  <w:style w:type="character" w:styleId="a6">
    <w:name w:val="Hyperlink"/>
    <w:basedOn w:val="a0"/>
    <w:rPr>
      <w:color w:val="0000FF"/>
      <w:u w:val="single"/>
    </w:rPr>
  </w:style>
  <w:style w:type="paragraph" w:styleId="a7">
    <w:name w:val="Balloon Text"/>
    <w:basedOn w:val="a"/>
    <w:link w:val="a8"/>
    <w:rsid w:val="007633DF"/>
    <w:rPr>
      <w:rFonts w:asciiTheme="majorHAnsi" w:eastAsiaTheme="majorEastAsia" w:hAnsiTheme="majorHAnsi" w:cstheme="majorBidi"/>
      <w:sz w:val="18"/>
      <w:szCs w:val="18"/>
    </w:rPr>
  </w:style>
  <w:style w:type="character" w:customStyle="1" w:styleId="a8">
    <w:name w:val="吹き出し (文字)"/>
    <w:basedOn w:val="a0"/>
    <w:link w:val="a7"/>
    <w:rsid w:val="007633DF"/>
    <w:rPr>
      <w:rFonts w:asciiTheme="majorHAnsi" w:eastAsiaTheme="majorEastAsia" w:hAnsiTheme="majorHAnsi" w:cstheme="majorBidi"/>
      <w:kern w:val="2"/>
      <w:sz w:val="18"/>
      <w:szCs w:val="18"/>
    </w:rPr>
  </w:style>
  <w:style w:type="character" w:styleId="a9">
    <w:name w:val="annotation reference"/>
    <w:basedOn w:val="a0"/>
    <w:rsid w:val="00A71E12"/>
    <w:rPr>
      <w:sz w:val="18"/>
      <w:szCs w:val="18"/>
    </w:rPr>
  </w:style>
  <w:style w:type="paragraph" w:styleId="aa">
    <w:name w:val="annotation text"/>
    <w:basedOn w:val="a"/>
    <w:link w:val="ab"/>
    <w:rsid w:val="00A71E12"/>
    <w:pPr>
      <w:jc w:val="left"/>
    </w:pPr>
  </w:style>
  <w:style w:type="character" w:customStyle="1" w:styleId="ab">
    <w:name w:val="コメント文字列 (文字)"/>
    <w:basedOn w:val="a0"/>
    <w:link w:val="aa"/>
    <w:rsid w:val="00A71E12"/>
    <w:rPr>
      <w:kern w:val="2"/>
      <w:sz w:val="21"/>
    </w:rPr>
  </w:style>
  <w:style w:type="paragraph" w:styleId="ac">
    <w:name w:val="annotation subject"/>
    <w:basedOn w:val="aa"/>
    <w:next w:val="aa"/>
    <w:link w:val="ad"/>
    <w:rsid w:val="00A71E12"/>
    <w:rPr>
      <w:b/>
      <w:bCs/>
    </w:rPr>
  </w:style>
  <w:style w:type="character" w:customStyle="1" w:styleId="ad">
    <w:name w:val="コメント内容 (文字)"/>
    <w:basedOn w:val="ab"/>
    <w:link w:val="ac"/>
    <w:rsid w:val="00A71E12"/>
    <w:rPr>
      <w:b/>
      <w:bCs/>
      <w:kern w:val="2"/>
      <w:sz w:val="21"/>
    </w:rPr>
  </w:style>
  <w:style w:type="paragraph" w:styleId="ae">
    <w:name w:val="Revision"/>
    <w:hidden/>
    <w:uiPriority w:val="99"/>
    <w:semiHidden/>
    <w:rsid w:val="00A71E12"/>
    <w:rPr>
      <w:kern w:val="2"/>
      <w:sz w:val="21"/>
    </w:rPr>
  </w:style>
  <w:style w:type="table" w:styleId="af">
    <w:name w:val="Table Grid"/>
    <w:basedOn w:val="a1"/>
    <w:rsid w:val="003F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9D7A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9D7A79"/>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23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7BC3C-DEB9-41E3-94EE-91022517C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713</Words>
  <Characters>4069</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治験及び市販後臨床試験手続き要領</vt:lpstr>
      <vt:lpstr>治験及び市販後臨床試験手続き要領</vt:lpstr>
    </vt:vector>
  </TitlesOfParts>
  <Company>聖隷福祉事業団</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治験及び市販後臨床試験手続き要領</dc:title>
  <dc:creator>聖隷福祉事業団</dc:creator>
  <cp:lastModifiedBy>hmseirei</cp:lastModifiedBy>
  <cp:revision>2</cp:revision>
  <cp:lastPrinted>2012-06-12T05:56:00Z</cp:lastPrinted>
  <dcterms:created xsi:type="dcterms:W3CDTF">2022-09-20T06:01:00Z</dcterms:created>
  <dcterms:modified xsi:type="dcterms:W3CDTF">2022-09-20T06:01:00Z</dcterms:modified>
</cp:coreProperties>
</file>