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7C" w:rsidRPr="002655E9" w:rsidRDefault="00CE2070" w:rsidP="005E557C">
      <w:pPr>
        <w:jc w:val="left"/>
        <w:rPr>
          <w:rFonts w:asciiTheme="majorEastAsia" w:eastAsiaTheme="majorEastAsia" w:hAnsiTheme="majorEastAsia" w:cs="Times New Roman"/>
          <w:sz w:val="40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>患者（ご家族）の皆さま</w:t>
      </w:r>
    </w:p>
    <w:p w:rsidR="005E557C" w:rsidRPr="002655E9" w:rsidRDefault="005E557C" w:rsidP="005E557C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E557C" w:rsidRPr="002655E9" w:rsidRDefault="00A606B7" w:rsidP="005E557C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48"/>
          <w:szCs w:val="48"/>
          <w:u w:val="single"/>
        </w:rPr>
      </w:pPr>
      <w:r w:rsidRPr="002655E9">
        <w:rPr>
          <w:rFonts w:asciiTheme="majorEastAsia" w:eastAsiaTheme="majorEastAsia" w:hAnsiTheme="majorEastAsia" w:cs="Times New Roman" w:hint="eastAsia"/>
          <w:b/>
          <w:sz w:val="48"/>
          <w:szCs w:val="48"/>
          <w:u w:val="single"/>
        </w:rPr>
        <w:t>医師との面談時間のお願い</w:t>
      </w:r>
    </w:p>
    <w:p w:rsidR="005E557C" w:rsidRPr="002655E9" w:rsidRDefault="005E557C" w:rsidP="005E557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A606B7" w:rsidRPr="002655E9" w:rsidRDefault="00A606B7" w:rsidP="005E557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5451A7" w:rsidRPr="005451A7" w:rsidRDefault="005C5207" w:rsidP="005451A7">
      <w:pPr>
        <w:autoSpaceDE w:val="0"/>
        <w:autoSpaceDN w:val="0"/>
        <w:adjustRightInd w:val="0"/>
        <w:ind w:firstLineChars="100" w:firstLine="280"/>
        <w:jc w:val="left"/>
        <w:rPr>
          <w:rFonts w:asciiTheme="majorEastAsia" w:eastAsiaTheme="majorEastAsia" w:hAnsiTheme="majorEastAsia" w:cs="ＭＳゴシック"/>
          <w:sz w:val="28"/>
          <w:szCs w:val="28"/>
        </w:rPr>
      </w:pPr>
      <w:bookmarkStart w:id="0" w:name="_GoBack"/>
      <w:r w:rsidRPr="002655E9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国の</w:t>
      </w:r>
      <w:r w:rsidRPr="002655E9">
        <w:rPr>
          <w:rFonts w:asciiTheme="majorEastAsia" w:eastAsiaTheme="majorEastAsia" w:hAnsiTheme="majorEastAsia" w:hint="eastAsia"/>
          <w:sz w:val="28"/>
          <w:szCs w:val="28"/>
        </w:rPr>
        <w:t>「働き方改革」の実現に基づき、</w:t>
      </w:r>
      <w:r w:rsidR="00997AED" w:rsidRPr="002655E9">
        <w:rPr>
          <w:rFonts w:asciiTheme="majorEastAsia" w:eastAsiaTheme="majorEastAsia" w:hAnsiTheme="majorEastAsia" w:cs="ＭＳゴシック" w:hint="eastAsia"/>
          <w:sz w:val="28"/>
          <w:szCs w:val="28"/>
        </w:rPr>
        <w:t>厚生労働省</w:t>
      </w:r>
      <w:r w:rsidRPr="002655E9">
        <w:rPr>
          <w:rFonts w:asciiTheme="majorEastAsia" w:eastAsiaTheme="majorEastAsia" w:hAnsiTheme="majorEastAsia" w:cs="ＭＳゴシック" w:hint="eastAsia"/>
          <w:sz w:val="28"/>
          <w:szCs w:val="28"/>
        </w:rPr>
        <w:t>も</w:t>
      </w:r>
      <w:r w:rsidR="00997AED" w:rsidRPr="002655E9">
        <w:rPr>
          <w:rFonts w:asciiTheme="majorEastAsia" w:eastAsiaTheme="majorEastAsia" w:hAnsiTheme="majorEastAsia" w:cs="ＭＳゴシック" w:hint="eastAsia"/>
          <w:sz w:val="28"/>
          <w:szCs w:val="28"/>
        </w:rPr>
        <w:t>「</w:t>
      </w:r>
      <w:r w:rsidR="00997AED" w:rsidRPr="002655E9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医師の働き方改革に関する検討会</w:t>
      </w:r>
      <w:r w:rsidR="00997AED" w:rsidRPr="002655E9">
        <w:rPr>
          <w:rFonts w:asciiTheme="majorEastAsia" w:eastAsiaTheme="majorEastAsia" w:hAnsiTheme="majorEastAsia" w:cs="ＭＳゴシック" w:hint="eastAsia"/>
          <w:sz w:val="28"/>
          <w:szCs w:val="28"/>
        </w:rPr>
        <w:t>」を</w:t>
      </w:r>
      <w:r w:rsidR="002655E9">
        <w:rPr>
          <w:rFonts w:asciiTheme="majorEastAsia" w:eastAsiaTheme="majorEastAsia" w:hAnsiTheme="majorEastAsia" w:cs="ＭＳゴシック" w:hint="eastAsia"/>
          <w:sz w:val="28"/>
          <w:szCs w:val="28"/>
        </w:rPr>
        <w:t>発足</w:t>
      </w:r>
      <w:r w:rsidR="00997AED" w:rsidRPr="002655E9">
        <w:rPr>
          <w:rFonts w:asciiTheme="majorEastAsia" w:eastAsiaTheme="majorEastAsia" w:hAnsiTheme="majorEastAsia" w:cs="ＭＳゴシック" w:hint="eastAsia"/>
          <w:sz w:val="28"/>
          <w:szCs w:val="28"/>
        </w:rPr>
        <w:t>し、</w:t>
      </w:r>
      <w:r w:rsidRPr="002655E9">
        <w:rPr>
          <w:rFonts w:asciiTheme="majorEastAsia" w:eastAsiaTheme="majorEastAsia" w:hAnsiTheme="majorEastAsia" w:cs="ＭＳゴシック" w:hint="eastAsia"/>
          <w:sz w:val="28"/>
          <w:szCs w:val="28"/>
        </w:rPr>
        <w:t>医師の負担軽減や労働時間の短縮に向けた</w:t>
      </w:r>
      <w:r w:rsidR="002655E9">
        <w:rPr>
          <w:rFonts w:asciiTheme="majorEastAsia" w:eastAsiaTheme="majorEastAsia" w:hAnsiTheme="majorEastAsia" w:cs="ＭＳゴシック" w:hint="eastAsia"/>
          <w:sz w:val="28"/>
          <w:szCs w:val="28"/>
        </w:rPr>
        <w:t>議論が行われております。</w:t>
      </w:r>
      <w:r w:rsidR="000D44D3" w:rsidRPr="002655E9">
        <w:rPr>
          <w:rFonts w:asciiTheme="majorEastAsia" w:eastAsiaTheme="majorEastAsia" w:hAnsiTheme="majorEastAsia" w:hint="eastAsia"/>
          <w:sz w:val="28"/>
          <w:szCs w:val="28"/>
        </w:rPr>
        <w:t>当院</w:t>
      </w:r>
      <w:r w:rsidR="009867E7" w:rsidRPr="002655E9">
        <w:rPr>
          <w:rFonts w:asciiTheme="majorEastAsia" w:eastAsiaTheme="majorEastAsia" w:hAnsiTheme="majorEastAsia" w:hint="eastAsia"/>
          <w:sz w:val="28"/>
          <w:szCs w:val="28"/>
        </w:rPr>
        <w:t>も</w:t>
      </w:r>
      <w:r w:rsidR="00835B58" w:rsidRPr="002655E9">
        <w:rPr>
          <w:rFonts w:asciiTheme="majorEastAsia" w:eastAsiaTheme="majorEastAsia" w:hAnsiTheme="majorEastAsia" w:hint="eastAsia"/>
          <w:sz w:val="28"/>
          <w:szCs w:val="28"/>
        </w:rPr>
        <w:t>労働者である</w:t>
      </w:r>
      <w:r w:rsidR="00D82722" w:rsidRPr="002655E9">
        <w:rPr>
          <w:rFonts w:asciiTheme="majorEastAsia" w:eastAsiaTheme="majorEastAsia" w:hAnsiTheme="majorEastAsia" w:hint="eastAsia"/>
          <w:sz w:val="28"/>
          <w:szCs w:val="28"/>
        </w:rPr>
        <w:t>医師・看護師等の</w:t>
      </w:r>
      <w:r w:rsidR="000D44D3" w:rsidRPr="002655E9">
        <w:rPr>
          <w:rFonts w:asciiTheme="majorEastAsia" w:eastAsiaTheme="majorEastAsia" w:hAnsiTheme="majorEastAsia" w:hint="eastAsia"/>
          <w:sz w:val="28"/>
          <w:szCs w:val="28"/>
        </w:rPr>
        <w:t>長時間労働による健康</w:t>
      </w:r>
      <w:r w:rsidR="001607CC" w:rsidRPr="002655E9">
        <w:rPr>
          <w:rFonts w:asciiTheme="majorEastAsia" w:eastAsiaTheme="majorEastAsia" w:hAnsiTheme="majorEastAsia" w:hint="eastAsia"/>
          <w:sz w:val="28"/>
          <w:szCs w:val="28"/>
        </w:rPr>
        <w:t>への影響を考慮し、</w:t>
      </w:r>
      <w:r w:rsidRPr="002655E9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時間外・休日労働時間の削減をはじめとした健康管理体制</w:t>
      </w:r>
      <w:r w:rsidR="000D44D3" w:rsidRPr="002655E9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の徹底に取り組</w:t>
      </w:r>
      <w:r w:rsidR="005451A7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んでおります。</w:t>
      </w:r>
    </w:p>
    <w:p w:rsidR="00A606B7" w:rsidRPr="002655E9" w:rsidRDefault="009867E7" w:rsidP="00C45B4F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2655E9">
        <w:rPr>
          <w:rFonts w:asciiTheme="majorEastAsia" w:eastAsiaTheme="majorEastAsia" w:hAnsiTheme="majorEastAsia" w:hint="eastAsia"/>
          <w:sz w:val="28"/>
          <w:szCs w:val="28"/>
        </w:rPr>
        <w:t>つきまして</w:t>
      </w:r>
      <w:r w:rsidR="005E557C" w:rsidRPr="002655E9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Pr="002655E9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172AD" w:rsidRPr="002655E9">
        <w:rPr>
          <w:rFonts w:asciiTheme="majorEastAsia" w:eastAsiaTheme="majorEastAsia" w:hAnsiTheme="majorEastAsia" w:hint="eastAsia"/>
          <w:sz w:val="28"/>
          <w:szCs w:val="28"/>
        </w:rPr>
        <w:t>これらの事由により、</w:t>
      </w:r>
      <w:r w:rsidR="001607CC" w:rsidRPr="002655E9">
        <w:rPr>
          <w:rFonts w:asciiTheme="majorEastAsia" w:eastAsiaTheme="majorEastAsia" w:hAnsiTheme="majorEastAsia" w:hint="eastAsia"/>
          <w:sz w:val="28"/>
          <w:szCs w:val="28"/>
        </w:rPr>
        <w:t>医師・看護師等の面談時間を原則、下記の通りとさせていただきます。</w:t>
      </w:r>
      <w:r w:rsidR="002655E9" w:rsidRPr="002655E9">
        <w:rPr>
          <w:rFonts w:asciiTheme="majorEastAsia" w:eastAsiaTheme="majorEastAsia" w:hAnsiTheme="majorEastAsia" w:hint="eastAsia"/>
          <w:sz w:val="28"/>
          <w:szCs w:val="28"/>
        </w:rPr>
        <w:t>患者様・ご家族の皆さま</w:t>
      </w:r>
      <w:r w:rsidRPr="002655E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607CC" w:rsidRPr="002655E9">
        <w:rPr>
          <w:rFonts w:asciiTheme="majorEastAsia" w:eastAsiaTheme="majorEastAsia" w:hAnsiTheme="majorEastAsia" w:hint="eastAsia"/>
          <w:sz w:val="28"/>
          <w:szCs w:val="28"/>
        </w:rPr>
        <w:t>ご理解・ご協力を賜りますよう</w:t>
      </w:r>
      <w:r w:rsidR="002655E9" w:rsidRPr="002655E9">
        <w:rPr>
          <w:rFonts w:asciiTheme="majorEastAsia" w:eastAsiaTheme="majorEastAsia" w:hAnsiTheme="majorEastAsia" w:hint="eastAsia"/>
          <w:sz w:val="28"/>
          <w:szCs w:val="28"/>
        </w:rPr>
        <w:t>お願い申し上げます。</w:t>
      </w:r>
    </w:p>
    <w:p w:rsidR="002655E9" w:rsidRDefault="002655E9" w:rsidP="002655E9">
      <w:pPr>
        <w:ind w:firstLineChars="100" w:firstLine="482"/>
        <w:rPr>
          <w:rFonts w:asciiTheme="majorEastAsia" w:eastAsiaTheme="majorEastAsia" w:hAnsiTheme="majorEastAsia"/>
          <w:b/>
          <w:sz w:val="48"/>
          <w:szCs w:val="48"/>
        </w:rPr>
      </w:pPr>
    </w:p>
    <w:p w:rsidR="002655E9" w:rsidRPr="002655E9" w:rsidRDefault="002655E9" w:rsidP="005451A7">
      <w:pPr>
        <w:rPr>
          <w:rFonts w:asciiTheme="majorEastAsia" w:eastAsiaTheme="majorEastAsia" w:hAnsiTheme="majorEastAsia"/>
          <w:b/>
          <w:sz w:val="48"/>
          <w:szCs w:val="48"/>
          <w:u w:val="single"/>
        </w:rPr>
      </w:pPr>
      <w:r w:rsidRPr="002655E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■</w:t>
      </w:r>
      <w:r w:rsidR="00A606B7" w:rsidRPr="002655E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面談時間</w:t>
      </w:r>
    </w:p>
    <w:p w:rsidR="009867E7" w:rsidRPr="002655E9" w:rsidRDefault="009867E7" w:rsidP="005451A7">
      <w:pPr>
        <w:rPr>
          <w:rFonts w:asciiTheme="majorEastAsia" w:eastAsiaTheme="majorEastAsia" w:hAnsiTheme="majorEastAsia"/>
          <w:b/>
          <w:sz w:val="48"/>
          <w:szCs w:val="48"/>
          <w:u w:val="single"/>
        </w:rPr>
      </w:pPr>
      <w:r w:rsidRPr="002655E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平日</w:t>
      </w:r>
      <w:r w:rsidR="002655E9" w:rsidRPr="002655E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（月～金）</w:t>
      </w:r>
      <w:r w:rsidR="002655E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 xml:space="preserve">　</w:t>
      </w:r>
      <w:r w:rsidR="002655E9" w:rsidRPr="002655E9">
        <w:rPr>
          <w:rFonts w:asciiTheme="majorEastAsia" w:eastAsiaTheme="majorEastAsia" w:hAnsiTheme="majorEastAsia" w:hint="eastAsia"/>
          <w:b/>
          <w:sz w:val="48"/>
          <w:szCs w:val="48"/>
          <w:u w:val="single"/>
        </w:rPr>
        <w:t>８：３０～１７：００</w:t>
      </w:r>
    </w:p>
    <w:p w:rsidR="00D82722" w:rsidRPr="002655E9" w:rsidRDefault="00D82722" w:rsidP="005E557C">
      <w:pPr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:rsidR="00C45B4F" w:rsidRDefault="00C45B4F" w:rsidP="005E557C">
      <w:pPr>
        <w:rPr>
          <w:rFonts w:ascii="HG丸ｺﾞｼｯｸM-PRO" w:eastAsia="HG丸ｺﾞｼｯｸM-PRO" w:hAnsi="HG丸ｺﾞｼｯｸM-PRO" w:cs="Times New Roman"/>
          <w:sz w:val="24"/>
          <w:szCs w:val="28"/>
        </w:rPr>
      </w:pPr>
    </w:p>
    <w:p w:rsidR="005E557C" w:rsidRPr="00C45B4F" w:rsidRDefault="00E1053D" w:rsidP="005E557C">
      <w:pPr>
        <w:rPr>
          <w:rFonts w:asciiTheme="majorEastAsia" w:eastAsiaTheme="majorEastAsia" w:hAnsiTheme="majorEastAsia" w:cs="Times New Roman"/>
          <w:sz w:val="24"/>
          <w:szCs w:val="28"/>
        </w:rPr>
      </w:pPr>
      <w:r w:rsidRPr="00C45B4F">
        <w:rPr>
          <w:rFonts w:asciiTheme="majorEastAsia" w:eastAsiaTheme="majorEastAsia" w:hAnsiTheme="majorEastAsia" w:cs="Times New Roman" w:hint="eastAsia"/>
          <w:sz w:val="24"/>
          <w:szCs w:val="28"/>
        </w:rPr>
        <w:t>※但し、緊急の患者さま（ご家族）への病状説明等</w:t>
      </w:r>
      <w:r w:rsidR="005E557C" w:rsidRPr="00C45B4F">
        <w:rPr>
          <w:rFonts w:asciiTheme="majorEastAsia" w:eastAsiaTheme="majorEastAsia" w:hAnsiTheme="majorEastAsia" w:cs="Times New Roman" w:hint="eastAsia"/>
          <w:sz w:val="24"/>
          <w:szCs w:val="28"/>
        </w:rPr>
        <w:t>やむを得ない事情がある場合</w:t>
      </w:r>
      <w:r w:rsidRPr="00C45B4F">
        <w:rPr>
          <w:rFonts w:asciiTheme="majorEastAsia" w:eastAsiaTheme="majorEastAsia" w:hAnsiTheme="majorEastAsia" w:cs="Times New Roman" w:hint="eastAsia"/>
          <w:sz w:val="24"/>
          <w:szCs w:val="28"/>
        </w:rPr>
        <w:t>は、主治医とご相談の上、面談時間を調整させていただきます。</w:t>
      </w:r>
      <w:r w:rsidR="005E557C" w:rsidRPr="00C45B4F">
        <w:rPr>
          <w:rFonts w:asciiTheme="majorEastAsia" w:eastAsiaTheme="majorEastAsia" w:hAnsiTheme="majorEastAsia" w:cs="Times New Roman" w:hint="eastAsia"/>
          <w:sz w:val="24"/>
          <w:szCs w:val="28"/>
        </w:rPr>
        <w:t>また、外来診療や手術の関係で、面談時間が前後する事がありますので、ご理解・ご協力いただけますようお願いいたします。</w:t>
      </w:r>
    </w:p>
    <w:p w:rsidR="00A606B7" w:rsidRPr="00C45B4F" w:rsidRDefault="00A606B7" w:rsidP="007C3019">
      <w:pPr>
        <w:rPr>
          <w:rFonts w:asciiTheme="majorEastAsia" w:eastAsiaTheme="majorEastAsia" w:hAnsiTheme="majorEastAsia"/>
          <w:sz w:val="24"/>
          <w:szCs w:val="24"/>
        </w:rPr>
      </w:pPr>
    </w:p>
    <w:p w:rsidR="00436B03" w:rsidRDefault="00436B03" w:rsidP="00A606B7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E2070" w:rsidRDefault="00CE2070" w:rsidP="00A606B7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A606B7" w:rsidRPr="00C45B4F" w:rsidRDefault="00A606B7" w:rsidP="00A606B7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45B4F">
        <w:rPr>
          <w:rFonts w:asciiTheme="majorEastAsia" w:eastAsiaTheme="majorEastAsia" w:hAnsiTheme="majorEastAsia" w:hint="eastAsia"/>
          <w:sz w:val="24"/>
          <w:szCs w:val="24"/>
        </w:rPr>
        <w:t xml:space="preserve">総合病院　聖隷三方原病院　</w:t>
      </w:r>
    </w:p>
    <w:p w:rsidR="007C3019" w:rsidRPr="00C45B4F" w:rsidRDefault="00A606B7" w:rsidP="00F64DCA">
      <w:pPr>
        <w:ind w:right="960"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45B4F">
        <w:rPr>
          <w:rFonts w:asciiTheme="majorEastAsia" w:eastAsiaTheme="majorEastAsia" w:hAnsiTheme="majorEastAsia" w:hint="eastAsia"/>
          <w:sz w:val="24"/>
          <w:szCs w:val="24"/>
        </w:rPr>
        <w:t>病院長　荻野和功</w:t>
      </w:r>
      <w:bookmarkEnd w:id="0"/>
    </w:p>
    <w:sectPr w:rsidR="007C3019" w:rsidRPr="00C45B4F" w:rsidSect="00436B03">
      <w:footerReference w:type="default" r:id="rId7"/>
      <w:pgSz w:w="11906" w:h="16838"/>
      <w:pgMar w:top="1440" w:right="1080" w:bottom="1440" w:left="1080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A7" w:rsidRDefault="00997CA7" w:rsidP="005E557C">
      <w:r>
        <w:separator/>
      </w:r>
    </w:p>
  </w:endnote>
  <w:endnote w:type="continuationSeparator" w:id="0">
    <w:p w:rsidR="00997CA7" w:rsidRDefault="00997CA7" w:rsidP="005E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A7" w:rsidRDefault="005451A7" w:rsidP="00436B03">
    <w:pPr>
      <w:pStyle w:val="a5"/>
      <w:ind w:firstLineChars="2300" w:firstLine="48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A7" w:rsidRDefault="00997CA7" w:rsidP="005E557C">
      <w:r>
        <w:separator/>
      </w:r>
    </w:p>
  </w:footnote>
  <w:footnote w:type="continuationSeparator" w:id="0">
    <w:p w:rsidR="00997CA7" w:rsidRDefault="00997CA7" w:rsidP="005E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ED"/>
    <w:rsid w:val="00044276"/>
    <w:rsid w:val="000623FA"/>
    <w:rsid w:val="000D44D3"/>
    <w:rsid w:val="001439B1"/>
    <w:rsid w:val="001607CC"/>
    <w:rsid w:val="00165A02"/>
    <w:rsid w:val="0018621F"/>
    <w:rsid w:val="00216279"/>
    <w:rsid w:val="002655E9"/>
    <w:rsid w:val="003309C3"/>
    <w:rsid w:val="00436B03"/>
    <w:rsid w:val="004840B5"/>
    <w:rsid w:val="005451A7"/>
    <w:rsid w:val="005C5207"/>
    <w:rsid w:val="005E557C"/>
    <w:rsid w:val="006172AD"/>
    <w:rsid w:val="007826BE"/>
    <w:rsid w:val="007970B5"/>
    <w:rsid w:val="007C3019"/>
    <w:rsid w:val="00835B58"/>
    <w:rsid w:val="0092267C"/>
    <w:rsid w:val="009867E7"/>
    <w:rsid w:val="00997AED"/>
    <w:rsid w:val="00997CA7"/>
    <w:rsid w:val="009B1456"/>
    <w:rsid w:val="00A05E85"/>
    <w:rsid w:val="00A606B7"/>
    <w:rsid w:val="00AE2976"/>
    <w:rsid w:val="00B97D8C"/>
    <w:rsid w:val="00C45B4F"/>
    <w:rsid w:val="00CE2070"/>
    <w:rsid w:val="00D82722"/>
    <w:rsid w:val="00D9759D"/>
    <w:rsid w:val="00E1053D"/>
    <w:rsid w:val="00F11D0D"/>
    <w:rsid w:val="00F64DCA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AED"/>
    <w:pPr>
      <w:widowControl w:val="0"/>
      <w:autoSpaceDE w:val="0"/>
      <w:autoSpaceDN w:val="0"/>
      <w:adjustRightInd w:val="0"/>
    </w:pPr>
    <w:rPr>
      <w:rFonts w:ascii="ＤＦ平成ゴシック体" w:eastAsia="ＤＦ平成ゴシック体" w:cs="ＤＦ平成ゴシック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7C"/>
  </w:style>
  <w:style w:type="paragraph" w:styleId="a5">
    <w:name w:val="footer"/>
    <w:basedOn w:val="a"/>
    <w:link w:val="a6"/>
    <w:uiPriority w:val="99"/>
    <w:unhideWhenUsed/>
    <w:rsid w:val="005E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AED"/>
    <w:pPr>
      <w:widowControl w:val="0"/>
      <w:autoSpaceDE w:val="0"/>
      <w:autoSpaceDN w:val="0"/>
      <w:adjustRightInd w:val="0"/>
    </w:pPr>
    <w:rPr>
      <w:rFonts w:ascii="ＤＦ平成ゴシック体" w:eastAsia="ＤＦ平成ゴシック体" w:cs="ＤＦ平成ゴシック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5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57C"/>
  </w:style>
  <w:style w:type="paragraph" w:styleId="a5">
    <w:name w:val="footer"/>
    <w:basedOn w:val="a"/>
    <w:link w:val="a6"/>
    <w:uiPriority w:val="99"/>
    <w:unhideWhenUsed/>
    <w:rsid w:val="005E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聖隷三方原病院</dc:creator>
  <cp:lastModifiedBy>聖隷三方原病院</cp:lastModifiedBy>
  <cp:revision>2</cp:revision>
  <cp:lastPrinted>2018-03-28T02:46:00Z</cp:lastPrinted>
  <dcterms:created xsi:type="dcterms:W3CDTF">2018-04-04T07:23:00Z</dcterms:created>
  <dcterms:modified xsi:type="dcterms:W3CDTF">2018-04-04T07:23:00Z</dcterms:modified>
</cp:coreProperties>
</file>